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10031" w:type="dxa"/>
        <w:tblLayout w:type="fixed"/>
        <w:tblLook w:val="0000"/>
      </w:tblPr>
      <w:tblGrid>
        <w:gridCol w:w="6911"/>
        <w:gridCol w:w="3120"/>
      </w:tblGrid>
      <w:tr w:rsidR="00583A36" w:rsidRPr="00235FBF" w:rsidTr="00362CA2">
        <w:trPr>
          <w:cantSplit/>
        </w:trPr>
        <w:tc>
          <w:tcPr>
            <w:tcW w:w="6911" w:type="dxa"/>
          </w:tcPr>
          <w:p w:rsidR="00583A36" w:rsidRPr="00235FBF" w:rsidRDefault="00BC7626" w:rsidP="00732E56">
            <w:pPr>
              <w:spacing w:before="36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235FBF">
              <w:rPr>
                <w:rFonts w:cs="Times New Roman Bold"/>
                <w:b/>
                <w:sz w:val="28"/>
                <w:szCs w:val="28"/>
                <w:lang w:val="ru-RU"/>
              </w:rPr>
              <w:t>Внеочередная сессия Совета</w:t>
            </w:r>
            <w:r w:rsidR="00583A36" w:rsidRPr="00235FBF">
              <w:rPr>
                <w:b/>
                <w:smallCaps/>
                <w:szCs w:val="22"/>
                <w:lang w:val="ru-RU"/>
              </w:rPr>
              <w:br/>
            </w:r>
            <w:r w:rsidR="00732E56" w:rsidRPr="00235FBF">
              <w:rPr>
                <w:b/>
                <w:bCs/>
                <w:szCs w:val="22"/>
                <w:lang w:val="ru-RU"/>
              </w:rPr>
              <w:t>Гвадалахара</w:t>
            </w:r>
            <w:r w:rsidR="00583A36" w:rsidRPr="00235FBF">
              <w:rPr>
                <w:b/>
                <w:bCs/>
                <w:szCs w:val="22"/>
                <w:lang w:val="ru-RU"/>
              </w:rPr>
              <w:t>,</w:t>
            </w:r>
            <w:r w:rsidR="00E93967" w:rsidRPr="00235FBF">
              <w:rPr>
                <w:b/>
                <w:bCs/>
                <w:szCs w:val="22"/>
                <w:lang w:val="ru-RU"/>
              </w:rPr>
              <w:t xml:space="preserve"> </w:t>
            </w:r>
            <w:r w:rsidR="00D03978" w:rsidRPr="00235FBF">
              <w:rPr>
                <w:b/>
                <w:bCs/>
                <w:szCs w:val="22"/>
                <w:lang w:val="ru-RU"/>
              </w:rPr>
              <w:t>2</w:t>
            </w:r>
            <w:r w:rsidR="00732E56" w:rsidRPr="00235FBF">
              <w:rPr>
                <w:b/>
                <w:bCs/>
                <w:szCs w:val="22"/>
                <w:lang w:val="ru-RU"/>
              </w:rPr>
              <w:t xml:space="preserve">1 октября </w:t>
            </w:r>
            <w:r w:rsidR="00C503EA" w:rsidRPr="00235FBF">
              <w:rPr>
                <w:b/>
                <w:bCs/>
                <w:szCs w:val="22"/>
                <w:lang w:val="ru-RU"/>
              </w:rPr>
              <w:t>20</w:t>
            </w:r>
            <w:r w:rsidR="00D03978" w:rsidRPr="00235FBF">
              <w:rPr>
                <w:b/>
                <w:bCs/>
                <w:szCs w:val="22"/>
                <w:lang w:val="ru-RU"/>
              </w:rPr>
              <w:t>10</w:t>
            </w:r>
            <w:r w:rsidR="00583A36" w:rsidRPr="00235FBF">
              <w:rPr>
                <w:b/>
                <w:bCs/>
                <w:szCs w:val="22"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583A36" w:rsidRPr="00235FBF" w:rsidRDefault="002F5E2E" w:rsidP="00362CA2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235FBF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8pt;height:55.2pt">
                  <v:imagedata r:id="rId8" o:title="logo_R_"/>
                </v:shape>
              </w:pict>
            </w:r>
          </w:p>
        </w:tc>
      </w:tr>
      <w:tr w:rsidR="00583A36" w:rsidRPr="00235FBF" w:rsidTr="00362CA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83A36" w:rsidRPr="00235FBF" w:rsidRDefault="00583A36" w:rsidP="00362CA2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83A36" w:rsidRPr="00235FBF" w:rsidRDefault="00583A36" w:rsidP="00362CA2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583A36" w:rsidRPr="00235FBF" w:rsidTr="00362CA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83A36" w:rsidRPr="00235FBF" w:rsidRDefault="00583A36" w:rsidP="00362CA2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83A36" w:rsidRPr="00235FBF" w:rsidRDefault="00583A36" w:rsidP="00362CA2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583A36" w:rsidRPr="00235FBF" w:rsidTr="00362CA2">
        <w:trPr>
          <w:cantSplit/>
          <w:trHeight w:val="23"/>
        </w:trPr>
        <w:tc>
          <w:tcPr>
            <w:tcW w:w="6911" w:type="dxa"/>
            <w:vMerge w:val="restart"/>
          </w:tcPr>
          <w:p w:rsidR="00583A36" w:rsidRPr="00235FBF" w:rsidRDefault="00583A36" w:rsidP="00362CA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  <w:lang w:val="ru-RU"/>
              </w:rPr>
            </w:pPr>
          </w:p>
        </w:tc>
        <w:tc>
          <w:tcPr>
            <w:tcW w:w="3120" w:type="dxa"/>
          </w:tcPr>
          <w:p w:rsidR="00583A36" w:rsidRPr="00235FBF" w:rsidRDefault="00583A36" w:rsidP="00D135F0">
            <w:pPr>
              <w:spacing w:before="0"/>
              <w:rPr>
                <w:b/>
                <w:bCs/>
                <w:lang w:val="ru-RU"/>
              </w:rPr>
            </w:pPr>
            <w:r w:rsidRPr="00235FBF">
              <w:rPr>
                <w:b/>
                <w:bCs/>
                <w:lang w:val="ru-RU"/>
              </w:rPr>
              <w:t>Документ C</w:t>
            </w:r>
            <w:r w:rsidR="00732E56" w:rsidRPr="00235FBF">
              <w:rPr>
                <w:b/>
                <w:bCs/>
                <w:lang w:val="ru-RU"/>
              </w:rPr>
              <w:t>-EXT</w:t>
            </w:r>
            <w:r w:rsidR="001A414E" w:rsidRPr="00235FBF">
              <w:rPr>
                <w:b/>
                <w:bCs/>
                <w:lang w:val="ru-RU" w:bidi="ar-EG"/>
              </w:rPr>
              <w:t>/</w:t>
            </w:r>
            <w:r w:rsidR="00860FD6" w:rsidRPr="00235FBF">
              <w:rPr>
                <w:b/>
                <w:bCs/>
                <w:lang w:val="ru-RU" w:bidi="ar-EG"/>
              </w:rPr>
              <w:t>3</w:t>
            </w:r>
            <w:r w:rsidR="00A95DE9" w:rsidRPr="00235FBF">
              <w:rPr>
                <w:b/>
                <w:bCs/>
                <w:lang w:val="ru-RU"/>
              </w:rPr>
              <w:t>-R</w:t>
            </w:r>
          </w:p>
        </w:tc>
      </w:tr>
      <w:tr w:rsidR="00583A36" w:rsidRPr="00235FBF" w:rsidTr="00362CA2">
        <w:trPr>
          <w:cantSplit/>
          <w:trHeight w:val="23"/>
        </w:trPr>
        <w:tc>
          <w:tcPr>
            <w:tcW w:w="6911" w:type="dxa"/>
            <w:vMerge/>
          </w:tcPr>
          <w:p w:rsidR="00583A36" w:rsidRPr="00235FBF" w:rsidRDefault="00583A36" w:rsidP="00362CA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583A36" w:rsidRPr="00235FBF" w:rsidRDefault="00860FD6" w:rsidP="00D135F0">
            <w:pPr>
              <w:spacing w:before="0"/>
              <w:rPr>
                <w:b/>
                <w:bCs/>
                <w:lang w:val="ru-RU"/>
              </w:rPr>
            </w:pPr>
            <w:r w:rsidRPr="00235FBF">
              <w:rPr>
                <w:b/>
                <w:bCs/>
                <w:lang w:val="ru-RU"/>
              </w:rPr>
              <w:t xml:space="preserve">21 </w:t>
            </w:r>
            <w:r w:rsidR="00732E56" w:rsidRPr="00235FBF">
              <w:rPr>
                <w:b/>
                <w:bCs/>
                <w:lang w:val="ru-RU"/>
              </w:rPr>
              <w:t xml:space="preserve">октября </w:t>
            </w:r>
            <w:r w:rsidR="00064EE6" w:rsidRPr="00235FBF">
              <w:rPr>
                <w:b/>
                <w:bCs/>
                <w:lang w:val="ru-RU"/>
              </w:rPr>
              <w:t>20</w:t>
            </w:r>
            <w:r w:rsidR="00D03978" w:rsidRPr="00235FBF">
              <w:rPr>
                <w:b/>
                <w:bCs/>
                <w:lang w:val="ru-RU"/>
              </w:rPr>
              <w:t>10</w:t>
            </w:r>
            <w:r w:rsidR="00064EE6" w:rsidRPr="00235FBF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583A36" w:rsidRPr="00235FBF" w:rsidTr="00362CA2">
        <w:trPr>
          <w:cantSplit/>
          <w:trHeight w:val="23"/>
        </w:trPr>
        <w:tc>
          <w:tcPr>
            <w:tcW w:w="6911" w:type="dxa"/>
            <w:vMerge/>
          </w:tcPr>
          <w:p w:rsidR="00583A36" w:rsidRPr="00235FBF" w:rsidRDefault="00583A36" w:rsidP="00362CA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583A36" w:rsidRPr="00235FBF" w:rsidRDefault="00064EE6" w:rsidP="00D135F0">
            <w:pPr>
              <w:spacing w:before="0"/>
              <w:rPr>
                <w:b/>
                <w:bCs/>
                <w:lang w:val="ru-RU"/>
              </w:rPr>
            </w:pPr>
            <w:r w:rsidRPr="00235FBF">
              <w:rPr>
                <w:b/>
                <w:bCs/>
                <w:lang w:val="ru-RU"/>
              </w:rPr>
              <w:t xml:space="preserve">Оригинал: </w:t>
            </w:r>
            <w:r w:rsidR="00E54F6E" w:rsidRPr="00235FBF">
              <w:rPr>
                <w:b/>
                <w:bCs/>
                <w:lang w:val="ru-RU"/>
              </w:rPr>
              <w:t>английский</w:t>
            </w:r>
          </w:p>
        </w:tc>
      </w:tr>
      <w:tr w:rsidR="00583A36" w:rsidRPr="00235FBF" w:rsidTr="00362CA2">
        <w:trPr>
          <w:cantSplit/>
        </w:trPr>
        <w:tc>
          <w:tcPr>
            <w:tcW w:w="10031" w:type="dxa"/>
            <w:gridSpan w:val="2"/>
          </w:tcPr>
          <w:p w:rsidR="00583A36" w:rsidRPr="00235FBF" w:rsidRDefault="00860FD6" w:rsidP="00EC376B">
            <w:pPr>
              <w:pStyle w:val="Source"/>
              <w:framePr w:hSpace="0" w:wrap="auto" w:vAnchor="margin" w:hAnchor="text" w:yAlign="inline"/>
            </w:pPr>
            <w:bookmarkStart w:id="1" w:name="dtitle2" w:colFirst="0" w:colLast="0"/>
            <w:r w:rsidRPr="00235FBF">
              <w:t>Записка Генерального секретаря</w:t>
            </w:r>
          </w:p>
        </w:tc>
      </w:tr>
      <w:tr w:rsidR="00583A36" w:rsidRPr="00235FBF" w:rsidTr="00362CA2">
        <w:trPr>
          <w:cantSplit/>
        </w:trPr>
        <w:tc>
          <w:tcPr>
            <w:tcW w:w="10031" w:type="dxa"/>
            <w:gridSpan w:val="2"/>
          </w:tcPr>
          <w:p w:rsidR="00583A36" w:rsidRPr="00235FBF" w:rsidRDefault="00860FD6" w:rsidP="00EC376B">
            <w:pPr>
              <w:pStyle w:val="Title1"/>
              <w:framePr w:hSpace="0" w:wrap="auto" w:vAnchor="margin" w:hAnchor="text" w:yAlign="inline"/>
            </w:pPr>
            <w:bookmarkStart w:id="2" w:name="dtitle3" w:colFirst="0" w:colLast="0"/>
            <w:bookmarkEnd w:id="1"/>
            <w:r w:rsidRPr="00235FBF">
              <w:t xml:space="preserve">программа добровольного ухода со службы </w:t>
            </w:r>
            <w:r w:rsidR="00EC376B" w:rsidRPr="00235FBF">
              <w:br/>
            </w:r>
            <w:r w:rsidRPr="00235FBF">
              <w:t>и досрочного выхода на пенсию</w:t>
            </w:r>
          </w:p>
        </w:tc>
      </w:tr>
      <w:tr w:rsidR="00BC7626" w:rsidRPr="00235FBF" w:rsidTr="00362CA2">
        <w:trPr>
          <w:cantSplit/>
        </w:trPr>
        <w:tc>
          <w:tcPr>
            <w:tcW w:w="10031" w:type="dxa"/>
            <w:gridSpan w:val="2"/>
          </w:tcPr>
          <w:p w:rsidR="00BC7626" w:rsidRPr="00235FBF" w:rsidRDefault="00BC7626" w:rsidP="00BC7626">
            <w:pPr>
              <w:pStyle w:val="Title2"/>
              <w:framePr w:hSpace="0" w:wrap="auto" w:vAnchor="margin" w:hAnchor="text" w:yAlign="inline"/>
            </w:pPr>
          </w:p>
        </w:tc>
      </w:tr>
      <w:bookmarkEnd w:id="2"/>
    </w:tbl>
    <w:p w:rsidR="006C45A2" w:rsidRPr="00235FBF" w:rsidRDefault="006C45A2" w:rsidP="00EC376B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080"/>
      </w:tblGrid>
      <w:tr w:rsidR="00583A36" w:rsidRPr="00235FBF" w:rsidTr="00EC376B">
        <w:trPr>
          <w:trHeight w:val="3372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3CBE" w:rsidRPr="00235FBF" w:rsidRDefault="004E3CBE" w:rsidP="00EC376B">
            <w:pPr>
              <w:pStyle w:val="Headingb"/>
              <w:rPr>
                <w:lang w:val="ru-RU"/>
              </w:rPr>
            </w:pPr>
            <w:r w:rsidRPr="00235FBF">
              <w:rPr>
                <w:lang w:val="ru-RU"/>
              </w:rPr>
              <w:t>Резюме</w:t>
            </w:r>
          </w:p>
          <w:p w:rsidR="004E3CBE" w:rsidRPr="00235FBF" w:rsidRDefault="00860FD6" w:rsidP="00235FBF">
            <w:pPr>
              <w:rPr>
                <w:lang w:val="ru-RU"/>
              </w:rPr>
            </w:pPr>
            <w:r w:rsidRPr="00235FBF">
              <w:rPr>
                <w:lang w:val="ru-RU"/>
              </w:rPr>
              <w:t xml:space="preserve">С учетом сокращения </w:t>
            </w:r>
            <w:r w:rsidR="00F7585B" w:rsidRPr="00235FBF">
              <w:rPr>
                <w:lang w:val="ru-RU"/>
              </w:rPr>
              <w:t>числа</w:t>
            </w:r>
            <w:r w:rsidRPr="00235FBF">
              <w:rPr>
                <w:lang w:val="ru-RU"/>
              </w:rPr>
              <w:t xml:space="preserve"> единиц взносов, объявленных Государствами</w:t>
            </w:r>
            <w:r w:rsidR="00B11535" w:rsidRPr="00235FBF">
              <w:rPr>
                <w:lang w:val="ru-RU"/>
              </w:rPr>
              <w:noBreakHyphen/>
            </w:r>
            <w:r w:rsidRPr="00235FBF">
              <w:rPr>
                <w:lang w:val="ru-RU"/>
              </w:rPr>
              <w:t>Членами в ходе ПК</w:t>
            </w:r>
            <w:r w:rsidRPr="00235FBF">
              <w:rPr>
                <w:lang w:val="ru-RU"/>
              </w:rPr>
              <w:noBreakHyphen/>
              <w:t xml:space="preserve">10, предложение по введению и осуществлению в 2011 году программы добровольного ухода со службы и досрочного выхода на пенсию (далее именуемой "Программа") было утверждено Полномочной конференцией в Приложении 2 к Решению 5 (Пересм. Гвадалахара, 2010 г.) </w:t>
            </w:r>
            <w:bookmarkStart w:id="3" w:name="_Toc164569684"/>
            <w:r w:rsidRPr="00235FBF">
              <w:rPr>
                <w:lang w:val="ru-RU"/>
              </w:rPr>
              <w:t>о поступлениях и расходах Союза на период 2012–2015 годов при снятии требуемой суммы с Резервного счета</w:t>
            </w:r>
            <w:bookmarkEnd w:id="3"/>
            <w:r w:rsidRPr="00235FBF">
              <w:rPr>
                <w:lang w:val="ru-RU"/>
              </w:rPr>
              <w:t>.</w:t>
            </w:r>
          </w:p>
          <w:p w:rsidR="004E3CBE" w:rsidRPr="00235FBF" w:rsidRDefault="004E3CBE" w:rsidP="00EC376B">
            <w:pPr>
              <w:pStyle w:val="Headingb"/>
              <w:rPr>
                <w:lang w:val="ru-RU"/>
              </w:rPr>
            </w:pPr>
            <w:r w:rsidRPr="00235FBF">
              <w:rPr>
                <w:lang w:val="ru-RU"/>
              </w:rPr>
              <w:t>Необходимые действия</w:t>
            </w:r>
          </w:p>
          <w:p w:rsidR="004E3CBE" w:rsidRPr="00235FBF" w:rsidRDefault="00860FD6" w:rsidP="00235FBF">
            <w:pPr>
              <w:rPr>
                <w:lang w:val="ru-RU"/>
              </w:rPr>
            </w:pPr>
            <w:bookmarkStart w:id="4" w:name="OLE_LINK3"/>
            <w:r w:rsidRPr="00235FBF">
              <w:rPr>
                <w:lang w:val="ru-RU"/>
              </w:rPr>
              <w:t xml:space="preserve">Совету предлагается </w:t>
            </w:r>
            <w:r w:rsidRPr="00235FBF">
              <w:rPr>
                <w:b/>
                <w:bCs/>
                <w:lang w:val="ru-RU"/>
              </w:rPr>
              <w:t>санкционировать</w:t>
            </w:r>
            <w:r w:rsidRPr="00235FBF">
              <w:rPr>
                <w:lang w:val="ru-RU"/>
              </w:rPr>
              <w:t xml:space="preserve"> Генерального секретаря на основании содержащихся в Решении принципов осуществить меры, необходимые для обеспечения сбалансированности рабочей силы МСЭ в результате снижения поступлений. Финансирование таких инициатив будет поступать с Резервного счета и не превысит 3 млн. швейцарских франков.</w:t>
            </w:r>
            <w:bookmarkEnd w:id="4"/>
          </w:p>
          <w:p w:rsidR="004E3CBE" w:rsidRPr="00235FBF" w:rsidRDefault="004E3CBE" w:rsidP="00BC7626">
            <w:pPr>
              <w:jc w:val="center"/>
              <w:rPr>
                <w:caps/>
                <w:lang w:val="ru-RU"/>
              </w:rPr>
            </w:pPr>
            <w:r w:rsidRPr="00235FBF">
              <w:rPr>
                <w:lang w:val="ru-RU"/>
              </w:rPr>
              <w:t>____________</w:t>
            </w:r>
          </w:p>
          <w:p w:rsidR="004E3CBE" w:rsidRPr="00235FBF" w:rsidRDefault="004E3CBE" w:rsidP="00EC376B">
            <w:pPr>
              <w:pStyle w:val="Headingb"/>
              <w:rPr>
                <w:lang w:val="ru-RU"/>
              </w:rPr>
            </w:pPr>
            <w:r w:rsidRPr="00235FBF">
              <w:rPr>
                <w:lang w:val="ru-RU"/>
              </w:rPr>
              <w:t>Справочные материалы</w:t>
            </w:r>
          </w:p>
          <w:p w:rsidR="00583A36" w:rsidRPr="00235FBF" w:rsidRDefault="00860FD6" w:rsidP="00235FBF">
            <w:pPr>
              <w:spacing w:after="120"/>
              <w:rPr>
                <w:lang w:val="ru-RU"/>
              </w:rPr>
            </w:pPr>
            <w:r w:rsidRPr="00235FBF">
              <w:rPr>
                <w:lang w:val="ru-RU"/>
              </w:rPr>
              <w:t xml:space="preserve">Решение 5 (Пересм. Гвадалахара, 2010 г.) </w:t>
            </w:r>
            <w:r w:rsidR="00235FBF">
              <w:rPr>
                <w:lang w:val="ru-RU"/>
              </w:rPr>
              <w:t>"</w:t>
            </w:r>
            <w:r w:rsidRPr="00235FBF">
              <w:rPr>
                <w:lang w:val="ru-RU"/>
              </w:rPr>
              <w:t>Положения о персонале и Правила о персонале, применимые к назначаемому персоналу</w:t>
            </w:r>
            <w:r w:rsidR="00235FBF">
              <w:rPr>
                <w:lang w:val="ru-RU"/>
              </w:rPr>
              <w:t>".</w:t>
            </w:r>
          </w:p>
        </w:tc>
      </w:tr>
    </w:tbl>
    <w:p w:rsidR="00563BDB" w:rsidRPr="00235FBF" w:rsidRDefault="00563BDB" w:rsidP="00563BDB">
      <w:pPr>
        <w:rPr>
          <w:lang w:val="ru-RU"/>
        </w:rPr>
      </w:pPr>
    </w:p>
    <w:p w:rsidR="00476327" w:rsidRPr="00235FBF" w:rsidRDefault="00476327" w:rsidP="00EC376B">
      <w:pPr>
        <w:rPr>
          <w:lang w:val="ru-RU"/>
        </w:rPr>
      </w:pPr>
      <w:r w:rsidRPr="00235FBF">
        <w:rPr>
          <w:lang w:val="ru-RU"/>
        </w:rPr>
        <w:br w:type="page"/>
      </w:r>
      <w:r w:rsidR="00EC376B" w:rsidRPr="00235FBF">
        <w:rPr>
          <w:lang w:val="ru-RU"/>
        </w:rPr>
        <w:lastRenderedPageBreak/>
        <w:t>1</w:t>
      </w:r>
      <w:r w:rsidR="00EC376B" w:rsidRPr="00235FBF">
        <w:rPr>
          <w:lang w:val="ru-RU"/>
        </w:rPr>
        <w:tab/>
      </w:r>
      <w:r w:rsidRPr="00235FBF">
        <w:rPr>
          <w:lang w:val="ru-RU"/>
        </w:rPr>
        <w:t>Руководство Союза обязуется обеспечить</w:t>
      </w:r>
      <w:r w:rsidR="00F7585B" w:rsidRPr="00235FBF">
        <w:rPr>
          <w:lang w:val="ru-RU"/>
        </w:rPr>
        <w:t xml:space="preserve">, чтобы </w:t>
      </w:r>
      <w:r w:rsidRPr="00235FBF">
        <w:rPr>
          <w:lang w:val="ru-RU"/>
        </w:rPr>
        <w:t>воздействие на программы и потер</w:t>
      </w:r>
      <w:r w:rsidR="00F7585B" w:rsidRPr="00235FBF">
        <w:rPr>
          <w:lang w:val="ru-RU"/>
        </w:rPr>
        <w:t>я</w:t>
      </w:r>
      <w:r w:rsidRPr="00235FBF">
        <w:rPr>
          <w:lang w:val="ru-RU"/>
        </w:rPr>
        <w:t xml:space="preserve"> квалификации</w:t>
      </w:r>
      <w:r w:rsidR="00F7585B" w:rsidRPr="00235FBF">
        <w:rPr>
          <w:lang w:val="ru-RU"/>
        </w:rPr>
        <w:t xml:space="preserve"> были сведены к минимуму</w:t>
      </w:r>
      <w:r w:rsidRPr="00235FBF">
        <w:rPr>
          <w:lang w:val="ru-RU"/>
        </w:rPr>
        <w:t>, а посредством перемещения квалифицированных сотрудников –</w:t>
      </w:r>
      <w:r w:rsidR="00F7585B" w:rsidRPr="00235FBF">
        <w:rPr>
          <w:lang w:val="ru-RU"/>
        </w:rPr>
        <w:t xml:space="preserve"> </w:t>
      </w:r>
      <w:r w:rsidRPr="00235FBF">
        <w:rPr>
          <w:lang w:val="ru-RU"/>
        </w:rPr>
        <w:t>полно</w:t>
      </w:r>
      <w:r w:rsidR="00F7585B" w:rsidRPr="00235FBF">
        <w:rPr>
          <w:lang w:val="ru-RU"/>
        </w:rPr>
        <w:t>стью компенсированы</w:t>
      </w:r>
      <w:r w:rsidRPr="00235FBF">
        <w:rPr>
          <w:lang w:val="ru-RU"/>
        </w:rPr>
        <w:t>. Утверждение индивидуальных заявлений о добровольном уходе со службы и/или досрочном выходе на пенсию возлагается на Генерального секретаря, который блюдет интересы организации.</w:t>
      </w:r>
    </w:p>
    <w:p w:rsidR="00476327" w:rsidRPr="00235FBF" w:rsidRDefault="00EC376B" w:rsidP="00EC376B">
      <w:pPr>
        <w:rPr>
          <w:lang w:val="ru-RU"/>
        </w:rPr>
      </w:pPr>
      <w:r w:rsidRPr="00235FBF">
        <w:rPr>
          <w:lang w:val="ru-RU"/>
        </w:rPr>
        <w:t>2</w:t>
      </w:r>
      <w:r w:rsidRPr="00235FBF">
        <w:rPr>
          <w:lang w:val="ru-RU"/>
        </w:rPr>
        <w:tab/>
      </w:r>
      <w:r w:rsidR="00476327" w:rsidRPr="00235FBF">
        <w:rPr>
          <w:lang w:val="ru-RU"/>
        </w:rPr>
        <w:t>Предусматривается, что предлагаемая Программа будет основываться на двустороннем подходе:</w:t>
      </w:r>
    </w:p>
    <w:p w:rsidR="00476327" w:rsidRPr="00235FBF" w:rsidRDefault="00EC376B" w:rsidP="00EC376B">
      <w:pPr>
        <w:pStyle w:val="enumlev1"/>
        <w:rPr>
          <w:lang w:val="ru-RU"/>
        </w:rPr>
      </w:pPr>
      <w:r w:rsidRPr="00235FBF">
        <w:rPr>
          <w:lang w:val="ru-RU"/>
        </w:rPr>
        <w:t>a)</w:t>
      </w:r>
      <w:r w:rsidRPr="00235FBF">
        <w:rPr>
          <w:lang w:val="ru-RU"/>
        </w:rPr>
        <w:tab/>
      </w:r>
      <w:r w:rsidR="00F7585B" w:rsidRPr="00235FBF">
        <w:rPr>
          <w:u w:val="single"/>
          <w:lang w:val="ru-RU"/>
        </w:rPr>
        <w:t>п</w:t>
      </w:r>
      <w:r w:rsidR="00476327" w:rsidRPr="00235FBF">
        <w:rPr>
          <w:u w:val="single"/>
          <w:lang w:val="ru-RU"/>
        </w:rPr>
        <w:t>акет для добровольного ухода со службы</w:t>
      </w:r>
      <w:r w:rsidR="00476327" w:rsidRPr="00235FBF">
        <w:rPr>
          <w:lang w:val="ru-RU"/>
        </w:rPr>
        <w:t xml:space="preserve">, предлагаемый сотрудникам, занимающим </w:t>
      </w:r>
      <w:r w:rsidR="00046F09" w:rsidRPr="00235FBF">
        <w:rPr>
          <w:lang w:val="ru-RU"/>
        </w:rPr>
        <w:t>должности по постоянным</w:t>
      </w:r>
      <w:r w:rsidR="00476327" w:rsidRPr="00235FBF">
        <w:rPr>
          <w:lang w:val="ru-RU"/>
        </w:rPr>
        <w:t>, длящи</w:t>
      </w:r>
      <w:r w:rsidR="00046F09" w:rsidRPr="00235FBF">
        <w:rPr>
          <w:lang w:val="ru-RU"/>
        </w:rPr>
        <w:t>м</w:t>
      </w:r>
      <w:r w:rsidR="00476327" w:rsidRPr="00235FBF">
        <w:rPr>
          <w:lang w:val="ru-RU"/>
        </w:rPr>
        <w:t xml:space="preserve">ся </w:t>
      </w:r>
      <w:r w:rsidR="00046F09" w:rsidRPr="00235FBF">
        <w:rPr>
          <w:lang w:val="ru-RU"/>
        </w:rPr>
        <w:t>или срочным контрактам и проработавшим не менее пяти лет подряд, с учетом наилучших интересов Союза</w:t>
      </w:r>
      <w:r w:rsidR="00476327" w:rsidRPr="00235FBF">
        <w:rPr>
          <w:lang w:val="ru-RU"/>
        </w:rPr>
        <w:t>;</w:t>
      </w:r>
    </w:p>
    <w:p w:rsidR="00476327" w:rsidRPr="00235FBF" w:rsidRDefault="00EC376B" w:rsidP="00EC376B">
      <w:pPr>
        <w:pStyle w:val="enumlev1"/>
        <w:rPr>
          <w:lang w:val="ru-RU"/>
        </w:rPr>
      </w:pPr>
      <w:r w:rsidRPr="00235FBF">
        <w:rPr>
          <w:lang w:val="ru-RU"/>
        </w:rPr>
        <w:t>b)</w:t>
      </w:r>
      <w:r w:rsidRPr="00235FBF">
        <w:rPr>
          <w:lang w:val="ru-RU"/>
        </w:rPr>
        <w:tab/>
      </w:r>
      <w:r w:rsidR="00F7585B" w:rsidRPr="00235FBF">
        <w:rPr>
          <w:u w:val="single"/>
          <w:lang w:val="ru-RU"/>
        </w:rPr>
        <w:t>п</w:t>
      </w:r>
      <w:r w:rsidR="00046F09" w:rsidRPr="00235FBF">
        <w:rPr>
          <w:u w:val="single"/>
          <w:lang w:val="ru-RU"/>
        </w:rPr>
        <w:t>акет для досрочного выхода на пенсию</w:t>
      </w:r>
      <w:r w:rsidR="00046F09" w:rsidRPr="00235FBF">
        <w:rPr>
          <w:lang w:val="ru-RU"/>
        </w:rPr>
        <w:t>,</w:t>
      </w:r>
      <w:r w:rsidR="00476327" w:rsidRPr="00235FBF">
        <w:rPr>
          <w:lang w:val="ru-RU"/>
        </w:rPr>
        <w:t xml:space="preserve"> </w:t>
      </w:r>
      <w:r w:rsidR="00046F09" w:rsidRPr="00235FBF">
        <w:rPr>
          <w:lang w:val="ru-RU"/>
        </w:rPr>
        <w:t>предлагаемый сотрудникам</w:t>
      </w:r>
      <w:r w:rsidR="00B11535" w:rsidRPr="00235FBF">
        <w:rPr>
          <w:lang w:val="ru-RU"/>
        </w:rPr>
        <w:t>:</w:t>
      </w:r>
    </w:p>
    <w:p w:rsidR="00476327" w:rsidRPr="00235FBF" w:rsidRDefault="00EC376B" w:rsidP="00EC376B">
      <w:pPr>
        <w:pStyle w:val="enumlev2"/>
        <w:rPr>
          <w:lang w:val="ru-RU"/>
        </w:rPr>
      </w:pPr>
      <w:r w:rsidRPr="00235FBF">
        <w:rPr>
          <w:lang w:val="ru-RU"/>
        </w:rPr>
        <w:t>•</w:t>
      </w:r>
      <w:r w:rsidRPr="00235FBF">
        <w:rPr>
          <w:lang w:val="ru-RU"/>
        </w:rPr>
        <w:tab/>
      </w:r>
      <w:r w:rsidR="00046F09" w:rsidRPr="00235FBF">
        <w:rPr>
          <w:lang w:val="ru-RU"/>
        </w:rPr>
        <w:t>которым не менее 53 лет на момент ухода со службы</w:t>
      </w:r>
      <w:r w:rsidR="00476327" w:rsidRPr="00235FBF">
        <w:rPr>
          <w:lang w:val="ru-RU"/>
        </w:rPr>
        <w:t>;</w:t>
      </w:r>
    </w:p>
    <w:p w:rsidR="00476327" w:rsidRPr="00235FBF" w:rsidRDefault="00EC376B" w:rsidP="00EC376B">
      <w:pPr>
        <w:pStyle w:val="enumlev2"/>
        <w:rPr>
          <w:lang w:val="ru-RU"/>
        </w:rPr>
      </w:pPr>
      <w:r w:rsidRPr="00235FBF">
        <w:rPr>
          <w:lang w:val="ru-RU"/>
        </w:rPr>
        <w:t>•</w:t>
      </w:r>
      <w:r w:rsidRPr="00235FBF">
        <w:rPr>
          <w:lang w:val="ru-RU"/>
        </w:rPr>
        <w:tab/>
      </w:r>
      <w:r w:rsidR="00046F09" w:rsidRPr="00235FBF">
        <w:rPr>
          <w:lang w:val="ru-RU"/>
        </w:rPr>
        <w:t>или которым остается два года до завершения по меньшей мере 25-летнего срока участия в Объединенном пенсионном фонде персонала ООН (ОПФН ООН</w:t>
      </w:r>
      <w:r w:rsidR="00476327" w:rsidRPr="00235FBF">
        <w:rPr>
          <w:lang w:val="ru-RU"/>
        </w:rPr>
        <w:t>).</w:t>
      </w:r>
    </w:p>
    <w:p w:rsidR="00476327" w:rsidRPr="00235FBF" w:rsidRDefault="00476327" w:rsidP="00EC376B">
      <w:pPr>
        <w:rPr>
          <w:lang w:val="ru-RU"/>
        </w:rPr>
      </w:pPr>
      <w:r w:rsidRPr="00235FBF">
        <w:rPr>
          <w:lang w:val="ru-RU"/>
        </w:rPr>
        <w:t>3</w:t>
      </w:r>
      <w:r w:rsidRPr="00235FBF">
        <w:rPr>
          <w:lang w:val="ru-RU"/>
        </w:rPr>
        <w:tab/>
      </w:r>
      <w:r w:rsidR="00046F09" w:rsidRPr="00235FBF">
        <w:rPr>
          <w:lang w:val="ru-RU"/>
        </w:rPr>
        <w:t>Элементы этой программы и ее осуществление не должны противоречить правовым принципам Союза, а отчет о ней должен быть представлен сессии Совета 2011 года</w:t>
      </w:r>
      <w:r w:rsidRPr="00235FBF">
        <w:rPr>
          <w:lang w:val="ru-RU"/>
        </w:rPr>
        <w:t>.</w:t>
      </w:r>
    </w:p>
    <w:p w:rsidR="00476327" w:rsidRPr="00235FBF" w:rsidRDefault="00476327" w:rsidP="00EC376B">
      <w:pPr>
        <w:rPr>
          <w:lang w:val="ru-RU"/>
        </w:rPr>
      </w:pPr>
      <w:r w:rsidRPr="00235FBF">
        <w:rPr>
          <w:lang w:val="ru-RU"/>
        </w:rPr>
        <w:t>4</w:t>
      </w:r>
      <w:r w:rsidRPr="00235FBF">
        <w:rPr>
          <w:lang w:val="ru-RU"/>
        </w:rPr>
        <w:tab/>
      </w:r>
      <w:r w:rsidR="00046F09" w:rsidRPr="00235FBF">
        <w:rPr>
          <w:lang w:val="ru-RU"/>
        </w:rPr>
        <w:t>Общая стоимость Программы не должна превышать 3 млн. швейцарских франков</w:t>
      </w:r>
      <w:r w:rsidRPr="00235FBF">
        <w:rPr>
          <w:lang w:val="ru-RU"/>
        </w:rPr>
        <w:t xml:space="preserve">. </w:t>
      </w:r>
      <w:r w:rsidR="00046F09" w:rsidRPr="00235FBF">
        <w:rPr>
          <w:lang w:val="ru-RU"/>
        </w:rPr>
        <w:t>Аналогичная программа была успешно осуществлена в 2003 году после Полномочной конференции в Марракеше (ПК</w:t>
      </w:r>
      <w:r w:rsidR="00046F09" w:rsidRPr="00235FBF">
        <w:rPr>
          <w:lang w:val="ru-RU"/>
        </w:rPr>
        <w:noBreakHyphen/>
        <w:t>02)</w:t>
      </w:r>
      <w:r w:rsidRPr="00235FBF">
        <w:rPr>
          <w:lang w:val="ru-RU"/>
        </w:rPr>
        <w:t>.</w:t>
      </w:r>
    </w:p>
    <w:p w:rsidR="00476327" w:rsidRPr="00235FBF" w:rsidRDefault="00476327" w:rsidP="00476327">
      <w:pPr>
        <w:rPr>
          <w:lang w:val="ru-RU"/>
        </w:rPr>
      </w:pPr>
    </w:p>
    <w:p w:rsidR="00476327" w:rsidRPr="00235FBF" w:rsidRDefault="00476327" w:rsidP="00476327">
      <w:pPr>
        <w:rPr>
          <w:lang w:val="ru-RU"/>
        </w:rPr>
      </w:pPr>
    </w:p>
    <w:p w:rsidR="00EC376B" w:rsidRPr="00235FBF" w:rsidRDefault="00EC376B" w:rsidP="00476327">
      <w:pPr>
        <w:rPr>
          <w:lang w:val="ru-RU"/>
        </w:rPr>
      </w:pPr>
    </w:p>
    <w:p w:rsidR="00476327" w:rsidRPr="00235FBF" w:rsidRDefault="00046F09" w:rsidP="00EC376B">
      <w:pPr>
        <w:rPr>
          <w:b/>
          <w:bCs/>
          <w:lang w:val="ru-RU"/>
        </w:rPr>
      </w:pPr>
      <w:r w:rsidRPr="00235FBF">
        <w:rPr>
          <w:b/>
          <w:bCs/>
          <w:lang w:val="ru-RU"/>
        </w:rPr>
        <w:t>Приложение</w:t>
      </w:r>
      <w:r w:rsidR="00476327" w:rsidRPr="00235FBF">
        <w:rPr>
          <w:lang w:val="ru-RU"/>
        </w:rPr>
        <w:t>: 1</w:t>
      </w:r>
    </w:p>
    <w:p w:rsidR="00476327" w:rsidRPr="00235FBF" w:rsidRDefault="00476327" w:rsidP="00C723B0">
      <w:pPr>
        <w:pStyle w:val="AnnexNo"/>
        <w:rPr>
          <w:lang w:val="ru-RU"/>
        </w:rPr>
      </w:pPr>
      <w:r w:rsidRPr="00235FBF">
        <w:rPr>
          <w:lang w:val="ru-RU"/>
        </w:rPr>
        <w:br w:type="page"/>
      </w:r>
      <w:r w:rsidR="002A748C" w:rsidRPr="00235FBF">
        <w:rPr>
          <w:lang w:val="ru-RU"/>
        </w:rPr>
        <w:lastRenderedPageBreak/>
        <w:t>ПРИЛОЖЕНИЕ</w:t>
      </w:r>
    </w:p>
    <w:p w:rsidR="00476327" w:rsidRPr="00235FBF" w:rsidRDefault="002A748C" w:rsidP="00EC376B">
      <w:pPr>
        <w:pStyle w:val="RecNo"/>
        <w:rPr>
          <w:lang w:val="ru-RU"/>
        </w:rPr>
      </w:pPr>
      <w:r w:rsidRPr="00235FBF">
        <w:rPr>
          <w:lang w:val="ru-RU"/>
        </w:rPr>
        <w:t>ПРОЕКТ РЕШЕНИЯ</w:t>
      </w:r>
    </w:p>
    <w:p w:rsidR="00476327" w:rsidRPr="00235FBF" w:rsidRDefault="002A748C" w:rsidP="00EC376B">
      <w:pPr>
        <w:pStyle w:val="Normalaftertitle"/>
        <w:rPr>
          <w:lang w:val="ru-RU"/>
        </w:rPr>
      </w:pPr>
      <w:r w:rsidRPr="00235FBF">
        <w:rPr>
          <w:lang w:val="ru-RU"/>
        </w:rPr>
        <w:t>Совет</w:t>
      </w:r>
      <w:r w:rsidR="00476327" w:rsidRPr="00235FBF">
        <w:rPr>
          <w:lang w:val="ru-RU"/>
        </w:rPr>
        <w:t>,</w:t>
      </w:r>
    </w:p>
    <w:p w:rsidR="00476327" w:rsidRPr="00235FBF" w:rsidRDefault="007164F0" w:rsidP="00EC376B">
      <w:pPr>
        <w:pStyle w:val="Call"/>
        <w:rPr>
          <w:lang w:val="ru-RU"/>
        </w:rPr>
      </w:pPr>
      <w:r w:rsidRPr="00235FBF">
        <w:rPr>
          <w:lang w:val="ru-RU"/>
        </w:rPr>
        <w:t>ввиду</w:t>
      </w:r>
    </w:p>
    <w:p w:rsidR="00476327" w:rsidRPr="00235FBF" w:rsidRDefault="007164F0" w:rsidP="00EC376B">
      <w:pPr>
        <w:rPr>
          <w:lang w:val="ru-RU"/>
        </w:rPr>
      </w:pPr>
      <w:r w:rsidRPr="00235FBF">
        <w:rPr>
          <w:lang w:val="ru-RU"/>
        </w:rPr>
        <w:t>Решения</w:t>
      </w:r>
      <w:r w:rsidR="00476327" w:rsidRPr="00235FBF">
        <w:rPr>
          <w:lang w:val="ru-RU"/>
        </w:rPr>
        <w:t xml:space="preserve"> 5 (</w:t>
      </w:r>
      <w:r w:rsidRPr="00235FBF">
        <w:rPr>
          <w:lang w:val="ru-RU"/>
        </w:rPr>
        <w:t>Пересм. Гвадалахара, 2010 г.), принятого Полномочной конференцией</w:t>
      </w:r>
      <w:r w:rsidR="00476327" w:rsidRPr="00235FBF">
        <w:rPr>
          <w:lang w:val="ru-RU"/>
        </w:rPr>
        <w:t>,</w:t>
      </w:r>
    </w:p>
    <w:p w:rsidR="00476327" w:rsidRPr="00235FBF" w:rsidRDefault="007164F0" w:rsidP="00EC376B">
      <w:pPr>
        <w:pStyle w:val="Call"/>
        <w:rPr>
          <w:i w:val="0"/>
          <w:iCs/>
          <w:lang w:val="ru-RU"/>
        </w:rPr>
      </w:pPr>
      <w:r w:rsidRPr="00235FBF">
        <w:rPr>
          <w:lang w:val="ru-RU"/>
        </w:rPr>
        <w:t>приняв во внимание</w:t>
      </w:r>
    </w:p>
    <w:p w:rsidR="00476327" w:rsidRPr="00235FBF" w:rsidRDefault="007164F0" w:rsidP="00EC376B">
      <w:pPr>
        <w:rPr>
          <w:lang w:val="ru-RU"/>
        </w:rPr>
      </w:pPr>
      <w:r w:rsidRPr="00235FBF">
        <w:rPr>
          <w:lang w:val="ru-RU"/>
        </w:rPr>
        <w:t xml:space="preserve">отчет Генерального секретаря о предлагаемых мерах по добровольному уходу со службы </w:t>
      </w:r>
      <w:r w:rsidR="008D3FC9" w:rsidRPr="00235FBF">
        <w:rPr>
          <w:lang w:val="ru-RU"/>
        </w:rPr>
        <w:t>и досрочному выходу на пенсию, соответствующих правовым документам Союза</w:t>
      </w:r>
      <w:r w:rsidR="00476327" w:rsidRPr="00235FBF">
        <w:rPr>
          <w:lang w:val="ru-RU"/>
        </w:rPr>
        <w:t>,</w:t>
      </w:r>
    </w:p>
    <w:p w:rsidR="00476327" w:rsidRPr="00235FBF" w:rsidRDefault="008D3FC9" w:rsidP="00EC376B">
      <w:pPr>
        <w:pStyle w:val="Call"/>
        <w:rPr>
          <w:lang w:val="ru-RU"/>
        </w:rPr>
      </w:pPr>
      <w:r w:rsidRPr="00235FBF">
        <w:rPr>
          <w:lang w:val="ru-RU"/>
        </w:rPr>
        <w:t>решает</w:t>
      </w:r>
    </w:p>
    <w:p w:rsidR="00476327" w:rsidRPr="00235FBF" w:rsidRDefault="008D3FC9" w:rsidP="00EC376B">
      <w:pPr>
        <w:rPr>
          <w:lang w:val="ru-RU"/>
        </w:rPr>
      </w:pPr>
      <w:r w:rsidRPr="00235FBF">
        <w:rPr>
          <w:lang w:val="ru-RU"/>
        </w:rPr>
        <w:t>утвердить осуществление предлагаемой программы добровольного ухода со службы и досрочного выхода на пенсию</w:t>
      </w:r>
      <w:r w:rsidRPr="00235FBF">
        <w:rPr>
          <w:bCs/>
          <w:lang w:val="ru-RU"/>
        </w:rPr>
        <w:t xml:space="preserve"> при снятии максимум 3 млн. швейцарских франков с Резервного счета</w:t>
      </w:r>
      <w:r w:rsidR="00476327" w:rsidRPr="00235FBF">
        <w:rPr>
          <w:lang w:val="ru-RU"/>
        </w:rPr>
        <w:t>,</w:t>
      </w:r>
    </w:p>
    <w:p w:rsidR="00476327" w:rsidRPr="00235FBF" w:rsidRDefault="008D3FC9" w:rsidP="00EC376B">
      <w:pPr>
        <w:pStyle w:val="Call"/>
        <w:rPr>
          <w:lang w:val="ru-RU"/>
        </w:rPr>
      </w:pPr>
      <w:r w:rsidRPr="00235FBF">
        <w:rPr>
          <w:lang w:val="ru-RU"/>
        </w:rPr>
        <w:t>поручает Генеральному секретарю</w:t>
      </w:r>
    </w:p>
    <w:p w:rsidR="00476327" w:rsidRPr="00235FBF" w:rsidRDefault="008D3FC9" w:rsidP="00EC376B">
      <w:pPr>
        <w:rPr>
          <w:lang w:val="ru-RU"/>
        </w:rPr>
      </w:pPr>
      <w:r w:rsidRPr="00235FBF">
        <w:rPr>
          <w:lang w:val="ru-RU"/>
        </w:rPr>
        <w:t>осуществить вышеупомянутую программу в 2011 году, по мере необходимости, и представить отчет сессии Совета 2011 года</w:t>
      </w:r>
      <w:r w:rsidR="00476327" w:rsidRPr="00235FBF">
        <w:rPr>
          <w:lang w:val="ru-RU"/>
        </w:rPr>
        <w:t>.</w:t>
      </w:r>
    </w:p>
    <w:p w:rsidR="00563BDB" w:rsidRPr="00235FBF" w:rsidRDefault="00EC376B" w:rsidP="00EC376B">
      <w:pPr>
        <w:spacing w:before="720"/>
        <w:jc w:val="center"/>
        <w:rPr>
          <w:lang w:val="ru-RU"/>
        </w:rPr>
      </w:pPr>
      <w:r w:rsidRPr="00235FBF">
        <w:rPr>
          <w:lang w:val="ru-RU"/>
        </w:rPr>
        <w:t>______________</w:t>
      </w:r>
    </w:p>
    <w:sectPr w:rsidR="00563BDB" w:rsidRPr="00235FBF" w:rsidSect="00EC376B">
      <w:headerReference w:type="default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C25" w:rsidRDefault="00C85C25">
      <w:r>
        <w:separator/>
      </w:r>
    </w:p>
  </w:endnote>
  <w:endnote w:type="continuationSeparator" w:id="0">
    <w:p w:rsidR="00C85C25" w:rsidRDefault="00C85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F0" w:rsidRPr="00EC376B" w:rsidRDefault="002F5E2E" w:rsidP="00EC376B">
    <w:pPr>
      <w:pStyle w:val="Footer"/>
      <w:tabs>
        <w:tab w:val="clear" w:pos="5954"/>
        <w:tab w:val="left" w:pos="6237"/>
      </w:tabs>
      <w:rPr>
        <w:lang w:val="fr-FR"/>
      </w:rPr>
    </w:pPr>
    <w:fldSimple w:instr=" FILENAME \p  \* MERGEFORMAT ">
      <w:r w:rsidR="00235FBF" w:rsidRPr="00235FBF">
        <w:rPr>
          <w:lang w:val="fr-FR"/>
        </w:rPr>
        <w:t>P:\RUS\SG\CONSEIL\C-EXT\000\003R.docx</w:t>
      </w:r>
    </w:fldSimple>
    <w:r w:rsidR="00EC376B" w:rsidRPr="008B0314">
      <w:rPr>
        <w:lang w:val="fr-FR"/>
      </w:rPr>
      <w:t xml:space="preserve"> (29</w:t>
    </w:r>
    <w:r w:rsidR="00EC376B">
      <w:rPr>
        <w:lang w:val="fr-FR"/>
      </w:rPr>
      <w:t>7127</w:t>
    </w:r>
    <w:r w:rsidR="00EC376B" w:rsidRPr="008B0314">
      <w:rPr>
        <w:lang w:val="fr-FR"/>
      </w:rPr>
      <w:t>)</w:t>
    </w:r>
    <w:r w:rsidR="00EC376B" w:rsidRPr="008B0314">
      <w:rPr>
        <w:lang w:val="fr-FR"/>
      </w:rPr>
      <w:tab/>
    </w:r>
    <w:r w:rsidRPr="002F5E2E">
      <w:rPr>
        <w:lang w:val="fr-FR"/>
      </w:rPr>
      <w:fldChar w:fldCharType="begin"/>
    </w:r>
    <w:r w:rsidR="00EC376B" w:rsidRPr="008B0314">
      <w:rPr>
        <w:lang w:val="fr-FR"/>
      </w:rPr>
      <w:instrText xml:space="preserve"> SAVEDATE \@ DD.MM.YY </w:instrText>
    </w:r>
    <w:r w:rsidRPr="002F5E2E">
      <w:rPr>
        <w:lang w:val="fr-FR"/>
      </w:rPr>
      <w:fldChar w:fldCharType="separate"/>
    </w:r>
    <w:r w:rsidR="00235FBF">
      <w:rPr>
        <w:lang w:val="fr-FR"/>
      </w:rPr>
      <w:t>22.10.10</w:t>
    </w:r>
    <w:r w:rsidRPr="008B0314">
      <w:fldChar w:fldCharType="end"/>
    </w:r>
    <w:r w:rsidR="00EC376B" w:rsidRPr="008B0314">
      <w:rPr>
        <w:lang w:val="fr-FR"/>
      </w:rPr>
      <w:tab/>
    </w:r>
    <w:r w:rsidRPr="002F5E2E">
      <w:rPr>
        <w:lang w:val="fr-FR"/>
      </w:rPr>
      <w:fldChar w:fldCharType="begin"/>
    </w:r>
    <w:r w:rsidR="00EC376B" w:rsidRPr="008B0314">
      <w:rPr>
        <w:lang w:val="fr-FR"/>
      </w:rPr>
      <w:instrText xml:space="preserve"> PRINTDATE \@ DD.MM.YY </w:instrText>
    </w:r>
    <w:r w:rsidRPr="002F5E2E">
      <w:rPr>
        <w:lang w:val="fr-FR"/>
      </w:rPr>
      <w:fldChar w:fldCharType="separate"/>
    </w:r>
    <w:r w:rsidR="00235FBF">
      <w:rPr>
        <w:lang w:val="fr-FR"/>
      </w:rPr>
      <w:t>22.10.10</w:t>
    </w:r>
    <w:r w:rsidRPr="008B0314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76B" w:rsidRDefault="00EC376B" w:rsidP="00EC376B">
    <w:pPr>
      <w:tabs>
        <w:tab w:val="left" w:pos="7513"/>
      </w:tabs>
      <w:spacing w:after="120"/>
      <w:jc w:val="center"/>
    </w:pPr>
    <w:r>
      <w:t xml:space="preserve">• </w:t>
    </w:r>
    <w:hyperlink r:id="rId1" w:history="1">
      <w:r w:rsidRPr="005C120E">
        <w:rPr>
          <w:rStyle w:val="Hyperlink"/>
        </w:rPr>
        <w:t>http://www.itu.int/council</w:t>
      </w:r>
    </w:hyperlink>
    <w:r w:rsidRPr="005C120E">
      <w:t xml:space="preserve"> </w:t>
    </w:r>
    <w:r>
      <w:t>•</w:t>
    </w:r>
  </w:p>
  <w:p w:rsidR="00B42CC7" w:rsidRPr="00EC376B" w:rsidRDefault="002F5E2E" w:rsidP="00EC376B">
    <w:pPr>
      <w:pStyle w:val="Footer"/>
      <w:tabs>
        <w:tab w:val="clear" w:pos="5954"/>
        <w:tab w:val="left" w:pos="6237"/>
      </w:tabs>
      <w:rPr>
        <w:lang w:val="fr-FR"/>
      </w:rPr>
    </w:pPr>
    <w:fldSimple w:instr=" FILENAME \p  \* MERGEFORMAT ">
      <w:r w:rsidR="00235FBF" w:rsidRPr="00235FBF">
        <w:rPr>
          <w:lang w:val="fr-FR"/>
        </w:rPr>
        <w:t>P:\RUS\SG\CONSEIL\C-EXT\000\003R.docx</w:t>
      </w:r>
    </w:fldSimple>
    <w:r w:rsidR="00EC376B" w:rsidRPr="008B0314">
      <w:rPr>
        <w:lang w:val="fr-FR"/>
      </w:rPr>
      <w:t xml:space="preserve"> (29</w:t>
    </w:r>
    <w:r w:rsidR="00EC376B">
      <w:rPr>
        <w:lang w:val="fr-FR"/>
      </w:rPr>
      <w:t>7127</w:t>
    </w:r>
    <w:r w:rsidR="00EC376B" w:rsidRPr="008B0314">
      <w:rPr>
        <w:lang w:val="fr-FR"/>
      </w:rPr>
      <w:t>)</w:t>
    </w:r>
    <w:r w:rsidR="00EC376B" w:rsidRPr="008B0314">
      <w:rPr>
        <w:lang w:val="fr-FR"/>
      </w:rPr>
      <w:tab/>
    </w:r>
    <w:r w:rsidRPr="002F5E2E">
      <w:rPr>
        <w:lang w:val="fr-FR"/>
      </w:rPr>
      <w:fldChar w:fldCharType="begin"/>
    </w:r>
    <w:r w:rsidR="00EC376B" w:rsidRPr="008B0314">
      <w:rPr>
        <w:lang w:val="fr-FR"/>
      </w:rPr>
      <w:instrText xml:space="preserve"> SAVEDATE \@ DD.MM.YY </w:instrText>
    </w:r>
    <w:r w:rsidRPr="002F5E2E">
      <w:rPr>
        <w:lang w:val="fr-FR"/>
      </w:rPr>
      <w:fldChar w:fldCharType="separate"/>
    </w:r>
    <w:r w:rsidR="00235FBF">
      <w:rPr>
        <w:lang w:val="fr-FR"/>
      </w:rPr>
      <w:t>22.10.10</w:t>
    </w:r>
    <w:r w:rsidRPr="008B0314">
      <w:fldChar w:fldCharType="end"/>
    </w:r>
    <w:r w:rsidR="00EC376B" w:rsidRPr="008B0314">
      <w:rPr>
        <w:lang w:val="fr-FR"/>
      </w:rPr>
      <w:tab/>
    </w:r>
    <w:r w:rsidRPr="002F5E2E">
      <w:rPr>
        <w:lang w:val="fr-FR"/>
      </w:rPr>
      <w:fldChar w:fldCharType="begin"/>
    </w:r>
    <w:r w:rsidR="00EC376B" w:rsidRPr="008B0314">
      <w:rPr>
        <w:lang w:val="fr-FR"/>
      </w:rPr>
      <w:instrText xml:space="preserve"> PRINTDATE \@ DD.MM.YY </w:instrText>
    </w:r>
    <w:r w:rsidRPr="002F5E2E">
      <w:rPr>
        <w:lang w:val="fr-FR"/>
      </w:rPr>
      <w:fldChar w:fldCharType="separate"/>
    </w:r>
    <w:r w:rsidR="00235FBF">
      <w:rPr>
        <w:lang w:val="fr-FR"/>
      </w:rPr>
      <w:t>22.10.10</w:t>
    </w:r>
    <w:r w:rsidRPr="008B031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C25" w:rsidRDefault="00C85C25">
      <w:r>
        <w:t>____________________</w:t>
      </w:r>
    </w:p>
  </w:footnote>
  <w:footnote w:type="continuationSeparator" w:id="0">
    <w:p w:rsidR="00C85C25" w:rsidRDefault="00C85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F0" w:rsidRPr="00817FCF" w:rsidRDefault="00817FCF" w:rsidP="00D135F0">
    <w:pPr>
      <w:pStyle w:val="Header"/>
      <w:rPr>
        <w:lang w:val="ru-RU"/>
      </w:rPr>
    </w:pPr>
    <w:r>
      <w:rPr>
        <w:lang w:val="ru-RU"/>
      </w:rPr>
      <w:t xml:space="preserve">- </w:t>
    </w:r>
    <w:r w:rsidR="002F5E2E" w:rsidRPr="002F5E2E">
      <w:rPr>
        <w:lang w:val="fr-FR"/>
      </w:rPr>
      <w:fldChar w:fldCharType="begin"/>
    </w:r>
    <w:r w:rsidR="00D135F0" w:rsidRPr="008B0314">
      <w:rPr>
        <w:lang w:val="fr-FR"/>
      </w:rPr>
      <w:instrText>PAGE</w:instrText>
    </w:r>
    <w:r w:rsidR="002F5E2E" w:rsidRPr="002F5E2E">
      <w:rPr>
        <w:lang w:val="fr-FR"/>
      </w:rPr>
      <w:fldChar w:fldCharType="separate"/>
    </w:r>
    <w:r w:rsidR="00235FBF">
      <w:rPr>
        <w:noProof/>
        <w:lang w:val="fr-FR"/>
      </w:rPr>
      <w:t>2</w:t>
    </w:r>
    <w:r w:rsidR="002F5E2E" w:rsidRPr="008B0314">
      <w:fldChar w:fldCharType="end"/>
    </w:r>
    <w:r>
      <w:rPr>
        <w:lang w:val="ru-RU"/>
      </w:rPr>
      <w:t xml:space="preserve"> -</w:t>
    </w:r>
  </w:p>
  <w:p w:rsidR="00B42CC7" w:rsidRPr="00D135F0" w:rsidRDefault="00D135F0" w:rsidP="00476327">
    <w:pPr>
      <w:pStyle w:val="Header"/>
      <w:rPr>
        <w:lang w:val="en-US"/>
      </w:rPr>
    </w:pPr>
    <w:r w:rsidRPr="008B0314">
      <w:rPr>
        <w:lang w:val="en-US"/>
      </w:rPr>
      <w:t>C</w:t>
    </w:r>
    <w:r>
      <w:rPr>
        <w:lang w:val="en-US"/>
      </w:rPr>
      <w:t>-EXT</w:t>
    </w:r>
    <w:r w:rsidRPr="008B0314">
      <w:rPr>
        <w:lang w:val="en-US"/>
      </w:rPr>
      <w:t>/</w:t>
    </w:r>
    <w:r w:rsidR="00476327">
      <w:rPr>
        <w:lang w:val="ru-RU"/>
      </w:rPr>
      <w:t>3</w:t>
    </w:r>
    <w:r>
      <w:rPr>
        <w:lang w:val="en-US"/>
      </w:rPr>
      <w:t>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51996"/>
    <w:multiLevelType w:val="hybridMultilevel"/>
    <w:tmpl w:val="D0E441A4"/>
    <w:lvl w:ilvl="0" w:tplc="D74AB3AE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A65E8B"/>
    <w:multiLevelType w:val="hybridMultilevel"/>
    <w:tmpl w:val="7638D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4F2FF1"/>
    <w:multiLevelType w:val="hybridMultilevel"/>
    <w:tmpl w:val="92704E14"/>
    <w:lvl w:ilvl="0" w:tplc="B4C0BC3E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2014E"/>
    <w:multiLevelType w:val="multilevel"/>
    <w:tmpl w:val="DD221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7E407C6"/>
    <w:multiLevelType w:val="singleLevel"/>
    <w:tmpl w:val="6D8623D6"/>
    <w:lvl w:ilvl="0">
      <w:start w:val="17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sz w:val="22"/>
        <w:szCs w:val="22"/>
      </w:rPr>
    </w:lvl>
  </w:abstractNum>
  <w:abstractNum w:abstractNumId="6">
    <w:nsid w:val="3B6E12A7"/>
    <w:multiLevelType w:val="singleLevel"/>
    <w:tmpl w:val="D32612E8"/>
    <w:lvl w:ilvl="0">
      <w:start w:val="26"/>
      <w:numFmt w:val="decimal"/>
      <w:lvlText w:val="%1"/>
      <w:lvlJc w:val="left"/>
      <w:pPr>
        <w:tabs>
          <w:tab w:val="num" w:pos="720"/>
        </w:tabs>
        <w:ind w:left="576" w:hanging="576"/>
      </w:pPr>
      <w:rPr>
        <w:rFonts w:hint="default"/>
        <w:color w:val="000000"/>
      </w:rPr>
    </w:lvl>
  </w:abstractNum>
  <w:abstractNum w:abstractNumId="7">
    <w:nsid w:val="53CE5B67"/>
    <w:multiLevelType w:val="singleLevel"/>
    <w:tmpl w:val="3E7ED3F0"/>
    <w:lvl w:ilvl="0">
      <w:start w:val="14"/>
      <w:numFmt w:val="decimal"/>
      <w:lvlText w:val="%1"/>
      <w:lvlJc w:val="left"/>
      <w:pPr>
        <w:tabs>
          <w:tab w:val="num" w:pos="648"/>
        </w:tabs>
        <w:ind w:left="648" w:hanging="648"/>
      </w:pPr>
      <w:rPr>
        <w:rFonts w:hint="default"/>
        <w:color w:val="000000"/>
      </w:rPr>
    </w:lvl>
  </w:abstractNum>
  <w:abstractNum w:abstractNumId="8">
    <w:nsid w:val="59100626"/>
    <w:multiLevelType w:val="hybridMultilevel"/>
    <w:tmpl w:val="868074C2"/>
    <w:lvl w:ilvl="0" w:tplc="92FAFB0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99424F"/>
    <w:multiLevelType w:val="hybridMultilevel"/>
    <w:tmpl w:val="4164EDDA"/>
    <w:lvl w:ilvl="0" w:tplc="3272C1DE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B67943"/>
    <w:multiLevelType w:val="hybridMultilevel"/>
    <w:tmpl w:val="8962E094"/>
    <w:lvl w:ilvl="0" w:tplc="037E6796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4B410B"/>
    <w:multiLevelType w:val="hybridMultilevel"/>
    <w:tmpl w:val="ED56AB4E"/>
    <w:lvl w:ilvl="0" w:tplc="3E046E3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fr-FR" w:vendorID="64" w:dllVersion="131078" w:nlCheck="1" w:checkStyle="1"/>
  <w:activeWritingStyle w:appName="MSWord" w:lang="fr-B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ttachedTemplate r:id="rId1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419"/>
    <w:rsid w:val="00002CEB"/>
    <w:rsid w:val="00004FD4"/>
    <w:rsid w:val="00005BB3"/>
    <w:rsid w:val="00011DF0"/>
    <w:rsid w:val="00015725"/>
    <w:rsid w:val="00015ED0"/>
    <w:rsid w:val="00024711"/>
    <w:rsid w:val="00024C0E"/>
    <w:rsid w:val="00030806"/>
    <w:rsid w:val="00032989"/>
    <w:rsid w:val="00034991"/>
    <w:rsid w:val="0003637C"/>
    <w:rsid w:val="00036D85"/>
    <w:rsid w:val="00041C93"/>
    <w:rsid w:val="00041DD7"/>
    <w:rsid w:val="00043694"/>
    <w:rsid w:val="00043745"/>
    <w:rsid w:val="000460E3"/>
    <w:rsid w:val="00046E04"/>
    <w:rsid w:val="00046F09"/>
    <w:rsid w:val="00047F07"/>
    <w:rsid w:val="0005017C"/>
    <w:rsid w:val="000503EA"/>
    <w:rsid w:val="00052430"/>
    <w:rsid w:val="00054BC9"/>
    <w:rsid w:val="00055828"/>
    <w:rsid w:val="00064E00"/>
    <w:rsid w:val="00064EE6"/>
    <w:rsid w:val="0006590F"/>
    <w:rsid w:val="000736EE"/>
    <w:rsid w:val="00076708"/>
    <w:rsid w:val="00077EBD"/>
    <w:rsid w:val="00081F9C"/>
    <w:rsid w:val="00084830"/>
    <w:rsid w:val="00085114"/>
    <w:rsid w:val="00085373"/>
    <w:rsid w:val="00087A6E"/>
    <w:rsid w:val="000928AC"/>
    <w:rsid w:val="00094610"/>
    <w:rsid w:val="0009527D"/>
    <w:rsid w:val="00097CFC"/>
    <w:rsid w:val="000A5919"/>
    <w:rsid w:val="000A6846"/>
    <w:rsid w:val="000A6A74"/>
    <w:rsid w:val="000B1158"/>
    <w:rsid w:val="000B2686"/>
    <w:rsid w:val="000B4730"/>
    <w:rsid w:val="000B5874"/>
    <w:rsid w:val="000C0501"/>
    <w:rsid w:val="000C445E"/>
    <w:rsid w:val="000E596A"/>
    <w:rsid w:val="000E6214"/>
    <w:rsid w:val="000F016C"/>
    <w:rsid w:val="0010153C"/>
    <w:rsid w:val="00101B6C"/>
    <w:rsid w:val="00102175"/>
    <w:rsid w:val="00103725"/>
    <w:rsid w:val="001148B1"/>
    <w:rsid w:val="001153D0"/>
    <w:rsid w:val="001173E2"/>
    <w:rsid w:val="00121159"/>
    <w:rsid w:val="00121E11"/>
    <w:rsid w:val="0012350B"/>
    <w:rsid w:val="001312A5"/>
    <w:rsid w:val="00132103"/>
    <w:rsid w:val="00133299"/>
    <w:rsid w:val="0013345C"/>
    <w:rsid w:val="00133D9A"/>
    <w:rsid w:val="00137A36"/>
    <w:rsid w:val="00137B3C"/>
    <w:rsid w:val="001407CA"/>
    <w:rsid w:val="001455D4"/>
    <w:rsid w:val="001517F0"/>
    <w:rsid w:val="001559E1"/>
    <w:rsid w:val="0015637A"/>
    <w:rsid w:val="001566E9"/>
    <w:rsid w:val="0015798B"/>
    <w:rsid w:val="00157A10"/>
    <w:rsid w:val="00157A8C"/>
    <w:rsid w:val="00160BA4"/>
    <w:rsid w:val="00163C24"/>
    <w:rsid w:val="00167921"/>
    <w:rsid w:val="001737B6"/>
    <w:rsid w:val="00174996"/>
    <w:rsid w:val="00174B7E"/>
    <w:rsid w:val="00175C13"/>
    <w:rsid w:val="00176043"/>
    <w:rsid w:val="00181027"/>
    <w:rsid w:val="00181A9D"/>
    <w:rsid w:val="00190B7C"/>
    <w:rsid w:val="00197A04"/>
    <w:rsid w:val="001A02F4"/>
    <w:rsid w:val="001A1689"/>
    <w:rsid w:val="001A2FEB"/>
    <w:rsid w:val="001A37E2"/>
    <w:rsid w:val="001A414E"/>
    <w:rsid w:val="001B324C"/>
    <w:rsid w:val="001B531C"/>
    <w:rsid w:val="001C0BA8"/>
    <w:rsid w:val="001C2EDA"/>
    <w:rsid w:val="001C4888"/>
    <w:rsid w:val="001C7ECD"/>
    <w:rsid w:val="001D0831"/>
    <w:rsid w:val="001D1901"/>
    <w:rsid w:val="001D1A6D"/>
    <w:rsid w:val="001D52B7"/>
    <w:rsid w:val="001E1FBC"/>
    <w:rsid w:val="001E46D9"/>
    <w:rsid w:val="001E70B0"/>
    <w:rsid w:val="001F5128"/>
    <w:rsid w:val="001F7809"/>
    <w:rsid w:val="002032C7"/>
    <w:rsid w:val="00203407"/>
    <w:rsid w:val="00205CDC"/>
    <w:rsid w:val="00205ECD"/>
    <w:rsid w:val="00210EC5"/>
    <w:rsid w:val="0021392B"/>
    <w:rsid w:val="00213C8E"/>
    <w:rsid w:val="00220851"/>
    <w:rsid w:val="002270EF"/>
    <w:rsid w:val="0023075A"/>
    <w:rsid w:val="0023348D"/>
    <w:rsid w:val="00235FBF"/>
    <w:rsid w:val="00237016"/>
    <w:rsid w:val="0024121E"/>
    <w:rsid w:val="0024385D"/>
    <w:rsid w:val="00244FF5"/>
    <w:rsid w:val="0025094E"/>
    <w:rsid w:val="002514A0"/>
    <w:rsid w:val="00252428"/>
    <w:rsid w:val="002524DB"/>
    <w:rsid w:val="00256767"/>
    <w:rsid w:val="002631A3"/>
    <w:rsid w:val="00267959"/>
    <w:rsid w:val="0027599C"/>
    <w:rsid w:val="00281240"/>
    <w:rsid w:val="0028197C"/>
    <w:rsid w:val="002832BE"/>
    <w:rsid w:val="002913B8"/>
    <w:rsid w:val="00292A22"/>
    <w:rsid w:val="002943CB"/>
    <w:rsid w:val="002947C9"/>
    <w:rsid w:val="00294B99"/>
    <w:rsid w:val="00296017"/>
    <w:rsid w:val="002A58A4"/>
    <w:rsid w:val="002A748C"/>
    <w:rsid w:val="002B4858"/>
    <w:rsid w:val="002B5D60"/>
    <w:rsid w:val="002C0E3D"/>
    <w:rsid w:val="002D27A6"/>
    <w:rsid w:val="002D3E0D"/>
    <w:rsid w:val="002D5C62"/>
    <w:rsid w:val="002D7281"/>
    <w:rsid w:val="002D7CB1"/>
    <w:rsid w:val="002E5461"/>
    <w:rsid w:val="002E56C6"/>
    <w:rsid w:val="002F1D70"/>
    <w:rsid w:val="002F533A"/>
    <w:rsid w:val="002F5E2E"/>
    <w:rsid w:val="003001E6"/>
    <w:rsid w:val="00305A6C"/>
    <w:rsid w:val="00307325"/>
    <w:rsid w:val="00312DF0"/>
    <w:rsid w:val="003164EA"/>
    <w:rsid w:val="003217E2"/>
    <w:rsid w:val="00322068"/>
    <w:rsid w:val="0032724F"/>
    <w:rsid w:val="00331F1E"/>
    <w:rsid w:val="00332D71"/>
    <w:rsid w:val="003335A1"/>
    <w:rsid w:val="003460F4"/>
    <w:rsid w:val="003472CA"/>
    <w:rsid w:val="0035047D"/>
    <w:rsid w:val="003511BA"/>
    <w:rsid w:val="003520E7"/>
    <w:rsid w:val="003538D6"/>
    <w:rsid w:val="00356994"/>
    <w:rsid w:val="00362CA2"/>
    <w:rsid w:val="003648A6"/>
    <w:rsid w:val="00372A02"/>
    <w:rsid w:val="00372BAA"/>
    <w:rsid w:val="00373094"/>
    <w:rsid w:val="0037317B"/>
    <w:rsid w:val="00380641"/>
    <w:rsid w:val="00380EDA"/>
    <w:rsid w:val="00382DC2"/>
    <w:rsid w:val="003863DD"/>
    <w:rsid w:val="00392050"/>
    <w:rsid w:val="00394637"/>
    <w:rsid w:val="00397FE6"/>
    <w:rsid w:val="003A1DF3"/>
    <w:rsid w:val="003B1319"/>
    <w:rsid w:val="003C0EDC"/>
    <w:rsid w:val="003D298D"/>
    <w:rsid w:val="003D7A9A"/>
    <w:rsid w:val="003E00F2"/>
    <w:rsid w:val="003E26E1"/>
    <w:rsid w:val="003E326E"/>
    <w:rsid w:val="003E3C59"/>
    <w:rsid w:val="003E694B"/>
    <w:rsid w:val="003F086E"/>
    <w:rsid w:val="003F5297"/>
    <w:rsid w:val="003F7564"/>
    <w:rsid w:val="00402333"/>
    <w:rsid w:val="004047AF"/>
    <w:rsid w:val="00406B3E"/>
    <w:rsid w:val="004101C8"/>
    <w:rsid w:val="0041746C"/>
    <w:rsid w:val="004245BF"/>
    <w:rsid w:val="004336E0"/>
    <w:rsid w:val="0043513D"/>
    <w:rsid w:val="00440D8E"/>
    <w:rsid w:val="004436D1"/>
    <w:rsid w:val="00443F4E"/>
    <w:rsid w:val="00451907"/>
    <w:rsid w:val="00454085"/>
    <w:rsid w:val="004563EA"/>
    <w:rsid w:val="0045679F"/>
    <w:rsid w:val="004568B5"/>
    <w:rsid w:val="00461FAE"/>
    <w:rsid w:val="00464518"/>
    <w:rsid w:val="004658B9"/>
    <w:rsid w:val="0047530F"/>
    <w:rsid w:val="00476327"/>
    <w:rsid w:val="004832C7"/>
    <w:rsid w:val="0048502C"/>
    <w:rsid w:val="00486D25"/>
    <w:rsid w:val="00490C7D"/>
    <w:rsid w:val="00495945"/>
    <w:rsid w:val="00495AF1"/>
    <w:rsid w:val="004A58B8"/>
    <w:rsid w:val="004A790F"/>
    <w:rsid w:val="004B05A8"/>
    <w:rsid w:val="004B4526"/>
    <w:rsid w:val="004C4543"/>
    <w:rsid w:val="004C70F0"/>
    <w:rsid w:val="004D21AA"/>
    <w:rsid w:val="004D37C3"/>
    <w:rsid w:val="004D7772"/>
    <w:rsid w:val="004D7904"/>
    <w:rsid w:val="004E027A"/>
    <w:rsid w:val="004E3224"/>
    <w:rsid w:val="004E3BA3"/>
    <w:rsid w:val="004E3CBE"/>
    <w:rsid w:val="004E572A"/>
    <w:rsid w:val="004E5DE7"/>
    <w:rsid w:val="004E6219"/>
    <w:rsid w:val="004F2319"/>
    <w:rsid w:val="004F451D"/>
    <w:rsid w:val="004F4700"/>
    <w:rsid w:val="004F65BA"/>
    <w:rsid w:val="0050001A"/>
    <w:rsid w:val="0050173A"/>
    <w:rsid w:val="00502542"/>
    <w:rsid w:val="00502E6D"/>
    <w:rsid w:val="00503E66"/>
    <w:rsid w:val="0051127E"/>
    <w:rsid w:val="005129F0"/>
    <w:rsid w:val="00513108"/>
    <w:rsid w:val="00513B9F"/>
    <w:rsid w:val="0051528E"/>
    <w:rsid w:val="00517B1A"/>
    <w:rsid w:val="00521CB1"/>
    <w:rsid w:val="0052254B"/>
    <w:rsid w:val="0052496E"/>
    <w:rsid w:val="005258AC"/>
    <w:rsid w:val="005268FC"/>
    <w:rsid w:val="00530788"/>
    <w:rsid w:val="00531895"/>
    <w:rsid w:val="0054251E"/>
    <w:rsid w:val="005442A7"/>
    <w:rsid w:val="005447BA"/>
    <w:rsid w:val="00544E09"/>
    <w:rsid w:val="00545A0A"/>
    <w:rsid w:val="00546FE7"/>
    <w:rsid w:val="00551E36"/>
    <w:rsid w:val="00552B68"/>
    <w:rsid w:val="00553B89"/>
    <w:rsid w:val="0055632C"/>
    <w:rsid w:val="0055638D"/>
    <w:rsid w:val="00560A06"/>
    <w:rsid w:val="005624D8"/>
    <w:rsid w:val="00563BDB"/>
    <w:rsid w:val="00564750"/>
    <w:rsid w:val="00572BA3"/>
    <w:rsid w:val="005822CB"/>
    <w:rsid w:val="005831DD"/>
    <w:rsid w:val="00583A36"/>
    <w:rsid w:val="00583D59"/>
    <w:rsid w:val="00583EEC"/>
    <w:rsid w:val="005916D9"/>
    <w:rsid w:val="00593A00"/>
    <w:rsid w:val="00597FE7"/>
    <w:rsid w:val="005A1FD1"/>
    <w:rsid w:val="005A328C"/>
    <w:rsid w:val="005A3841"/>
    <w:rsid w:val="005A401B"/>
    <w:rsid w:val="005A4A8B"/>
    <w:rsid w:val="005B0F50"/>
    <w:rsid w:val="005B178D"/>
    <w:rsid w:val="005B6ACB"/>
    <w:rsid w:val="005C1BBD"/>
    <w:rsid w:val="005C4BA4"/>
    <w:rsid w:val="005C5F43"/>
    <w:rsid w:val="005D732F"/>
    <w:rsid w:val="005D7721"/>
    <w:rsid w:val="005E28BA"/>
    <w:rsid w:val="005E2C0F"/>
    <w:rsid w:val="005E2D6D"/>
    <w:rsid w:val="005E4733"/>
    <w:rsid w:val="005E52A0"/>
    <w:rsid w:val="005F0CC7"/>
    <w:rsid w:val="005F1F1E"/>
    <w:rsid w:val="005F4FFA"/>
    <w:rsid w:val="005F5D43"/>
    <w:rsid w:val="005F7F94"/>
    <w:rsid w:val="00615B78"/>
    <w:rsid w:val="0061759D"/>
    <w:rsid w:val="00623454"/>
    <w:rsid w:val="00627C89"/>
    <w:rsid w:val="006307EA"/>
    <w:rsid w:val="00630F1A"/>
    <w:rsid w:val="0063148D"/>
    <w:rsid w:val="006363F9"/>
    <w:rsid w:val="00637F53"/>
    <w:rsid w:val="00644865"/>
    <w:rsid w:val="00644998"/>
    <w:rsid w:val="0065117C"/>
    <w:rsid w:val="00651EB1"/>
    <w:rsid w:val="00653C25"/>
    <w:rsid w:val="0065585B"/>
    <w:rsid w:val="0065755E"/>
    <w:rsid w:val="006613C3"/>
    <w:rsid w:val="006617D6"/>
    <w:rsid w:val="00666FDE"/>
    <w:rsid w:val="006728A3"/>
    <w:rsid w:val="006763D5"/>
    <w:rsid w:val="0068068A"/>
    <w:rsid w:val="00681844"/>
    <w:rsid w:val="00687C32"/>
    <w:rsid w:val="006908C9"/>
    <w:rsid w:val="006A08CC"/>
    <w:rsid w:val="006A237E"/>
    <w:rsid w:val="006A691C"/>
    <w:rsid w:val="006B035B"/>
    <w:rsid w:val="006B266F"/>
    <w:rsid w:val="006B72D1"/>
    <w:rsid w:val="006C06C5"/>
    <w:rsid w:val="006C429F"/>
    <w:rsid w:val="006C45A2"/>
    <w:rsid w:val="006C633F"/>
    <w:rsid w:val="006D0657"/>
    <w:rsid w:val="006D21C6"/>
    <w:rsid w:val="006D269E"/>
    <w:rsid w:val="006D42EA"/>
    <w:rsid w:val="006D44CD"/>
    <w:rsid w:val="006E21BE"/>
    <w:rsid w:val="006E592B"/>
    <w:rsid w:val="006E6C31"/>
    <w:rsid w:val="006F37C8"/>
    <w:rsid w:val="006F44F8"/>
    <w:rsid w:val="006F6A41"/>
    <w:rsid w:val="00703047"/>
    <w:rsid w:val="00705554"/>
    <w:rsid w:val="00713CBA"/>
    <w:rsid w:val="00716322"/>
    <w:rsid w:val="007164F0"/>
    <w:rsid w:val="007215F5"/>
    <w:rsid w:val="00724521"/>
    <w:rsid w:val="00724F78"/>
    <w:rsid w:val="00732E56"/>
    <w:rsid w:val="00733C3C"/>
    <w:rsid w:val="007404BD"/>
    <w:rsid w:val="00743780"/>
    <w:rsid w:val="0074672B"/>
    <w:rsid w:val="00750C0C"/>
    <w:rsid w:val="007510A8"/>
    <w:rsid w:val="0075301F"/>
    <w:rsid w:val="0075429B"/>
    <w:rsid w:val="00754658"/>
    <w:rsid w:val="007574E1"/>
    <w:rsid w:val="007648AD"/>
    <w:rsid w:val="007676B5"/>
    <w:rsid w:val="00770A6C"/>
    <w:rsid w:val="007748A4"/>
    <w:rsid w:val="00774DFD"/>
    <w:rsid w:val="00776EB6"/>
    <w:rsid w:val="00777836"/>
    <w:rsid w:val="00782F84"/>
    <w:rsid w:val="00784E7C"/>
    <w:rsid w:val="00792846"/>
    <w:rsid w:val="00794B6B"/>
    <w:rsid w:val="007965A3"/>
    <w:rsid w:val="007A28EA"/>
    <w:rsid w:val="007A447F"/>
    <w:rsid w:val="007B6F82"/>
    <w:rsid w:val="007C20C5"/>
    <w:rsid w:val="007C4AC3"/>
    <w:rsid w:val="007C68EA"/>
    <w:rsid w:val="007D4396"/>
    <w:rsid w:val="007D75E5"/>
    <w:rsid w:val="007E2997"/>
    <w:rsid w:val="007E4E0E"/>
    <w:rsid w:val="007E65D3"/>
    <w:rsid w:val="007E7B0D"/>
    <w:rsid w:val="007F0228"/>
    <w:rsid w:val="007F4D43"/>
    <w:rsid w:val="007F63A7"/>
    <w:rsid w:val="007F7E57"/>
    <w:rsid w:val="00803BFB"/>
    <w:rsid w:val="00805164"/>
    <w:rsid w:val="00817FCF"/>
    <w:rsid w:val="00824FDE"/>
    <w:rsid w:val="00824FE6"/>
    <w:rsid w:val="00826160"/>
    <w:rsid w:val="00827E41"/>
    <w:rsid w:val="008400E6"/>
    <w:rsid w:val="0084061C"/>
    <w:rsid w:val="00840F94"/>
    <w:rsid w:val="00842273"/>
    <w:rsid w:val="00844887"/>
    <w:rsid w:val="00845480"/>
    <w:rsid w:val="0084654D"/>
    <w:rsid w:val="008465C5"/>
    <w:rsid w:val="00850F5F"/>
    <w:rsid w:val="00854D82"/>
    <w:rsid w:val="00855F36"/>
    <w:rsid w:val="00860FD6"/>
    <w:rsid w:val="00867459"/>
    <w:rsid w:val="00873739"/>
    <w:rsid w:val="00876389"/>
    <w:rsid w:val="008769B5"/>
    <w:rsid w:val="00876E8E"/>
    <w:rsid w:val="00884B98"/>
    <w:rsid w:val="00884FCF"/>
    <w:rsid w:val="00885465"/>
    <w:rsid w:val="008901A9"/>
    <w:rsid w:val="008909E6"/>
    <w:rsid w:val="00890CBA"/>
    <w:rsid w:val="008939DC"/>
    <w:rsid w:val="00894214"/>
    <w:rsid w:val="008A275A"/>
    <w:rsid w:val="008A291F"/>
    <w:rsid w:val="008A309F"/>
    <w:rsid w:val="008A34F0"/>
    <w:rsid w:val="008A597E"/>
    <w:rsid w:val="008A75C0"/>
    <w:rsid w:val="008B4F9E"/>
    <w:rsid w:val="008B507B"/>
    <w:rsid w:val="008B52CF"/>
    <w:rsid w:val="008B5B85"/>
    <w:rsid w:val="008C23B0"/>
    <w:rsid w:val="008C728F"/>
    <w:rsid w:val="008C744B"/>
    <w:rsid w:val="008D0F9B"/>
    <w:rsid w:val="008D10FB"/>
    <w:rsid w:val="008D1188"/>
    <w:rsid w:val="008D32D8"/>
    <w:rsid w:val="008D3FC9"/>
    <w:rsid w:val="008D72A8"/>
    <w:rsid w:val="008E0489"/>
    <w:rsid w:val="008E0EE7"/>
    <w:rsid w:val="008E1D82"/>
    <w:rsid w:val="008E3574"/>
    <w:rsid w:val="008E3E96"/>
    <w:rsid w:val="008F3703"/>
    <w:rsid w:val="008F4FCC"/>
    <w:rsid w:val="008F67BD"/>
    <w:rsid w:val="008F72C7"/>
    <w:rsid w:val="008F7C3D"/>
    <w:rsid w:val="008F7D97"/>
    <w:rsid w:val="00903DA6"/>
    <w:rsid w:val="00905632"/>
    <w:rsid w:val="009062CE"/>
    <w:rsid w:val="00913CC2"/>
    <w:rsid w:val="00913FC1"/>
    <w:rsid w:val="009167D3"/>
    <w:rsid w:val="00917486"/>
    <w:rsid w:val="00920178"/>
    <w:rsid w:val="00921B00"/>
    <w:rsid w:val="00927CA8"/>
    <w:rsid w:val="009333A4"/>
    <w:rsid w:val="00934CEA"/>
    <w:rsid w:val="00936F4A"/>
    <w:rsid w:val="009408D5"/>
    <w:rsid w:val="00941DD3"/>
    <w:rsid w:val="0094660E"/>
    <w:rsid w:val="009473FB"/>
    <w:rsid w:val="00951483"/>
    <w:rsid w:val="00960F5D"/>
    <w:rsid w:val="0096735D"/>
    <w:rsid w:val="00967855"/>
    <w:rsid w:val="00967C34"/>
    <w:rsid w:val="00972C93"/>
    <w:rsid w:val="009733EC"/>
    <w:rsid w:val="0097510C"/>
    <w:rsid w:val="009801D8"/>
    <w:rsid w:val="00985722"/>
    <w:rsid w:val="0098620C"/>
    <w:rsid w:val="00990352"/>
    <w:rsid w:val="00991AA1"/>
    <w:rsid w:val="009959E6"/>
    <w:rsid w:val="009962D6"/>
    <w:rsid w:val="00996812"/>
    <w:rsid w:val="009A1086"/>
    <w:rsid w:val="009A19AD"/>
    <w:rsid w:val="009A1F1A"/>
    <w:rsid w:val="009A2666"/>
    <w:rsid w:val="009A3F16"/>
    <w:rsid w:val="009A48F8"/>
    <w:rsid w:val="009A5E6B"/>
    <w:rsid w:val="009A5FA8"/>
    <w:rsid w:val="009A65A6"/>
    <w:rsid w:val="009B0296"/>
    <w:rsid w:val="009B12F0"/>
    <w:rsid w:val="009B1751"/>
    <w:rsid w:val="009B28CC"/>
    <w:rsid w:val="009B5F7B"/>
    <w:rsid w:val="009C0F57"/>
    <w:rsid w:val="009C2C7A"/>
    <w:rsid w:val="009C2CD6"/>
    <w:rsid w:val="009C343B"/>
    <w:rsid w:val="009C3859"/>
    <w:rsid w:val="009C39A7"/>
    <w:rsid w:val="009C518C"/>
    <w:rsid w:val="009D2F27"/>
    <w:rsid w:val="009D66A7"/>
    <w:rsid w:val="009E04B6"/>
    <w:rsid w:val="009E1372"/>
    <w:rsid w:val="009E1CCB"/>
    <w:rsid w:val="009E1DB5"/>
    <w:rsid w:val="009F37E1"/>
    <w:rsid w:val="009F59D2"/>
    <w:rsid w:val="00A023CD"/>
    <w:rsid w:val="00A06226"/>
    <w:rsid w:val="00A062B1"/>
    <w:rsid w:val="00A11479"/>
    <w:rsid w:val="00A15351"/>
    <w:rsid w:val="00A17F59"/>
    <w:rsid w:val="00A227C1"/>
    <w:rsid w:val="00A22E4D"/>
    <w:rsid w:val="00A242FB"/>
    <w:rsid w:val="00A24BD2"/>
    <w:rsid w:val="00A30111"/>
    <w:rsid w:val="00A309B9"/>
    <w:rsid w:val="00A33CFD"/>
    <w:rsid w:val="00A36682"/>
    <w:rsid w:val="00A37293"/>
    <w:rsid w:val="00A42D32"/>
    <w:rsid w:val="00A47201"/>
    <w:rsid w:val="00A51B98"/>
    <w:rsid w:val="00A54809"/>
    <w:rsid w:val="00A557A4"/>
    <w:rsid w:val="00A577F3"/>
    <w:rsid w:val="00A60F99"/>
    <w:rsid w:val="00A61845"/>
    <w:rsid w:val="00A635F4"/>
    <w:rsid w:val="00A642D2"/>
    <w:rsid w:val="00A67F27"/>
    <w:rsid w:val="00A7354A"/>
    <w:rsid w:val="00A74268"/>
    <w:rsid w:val="00A745AD"/>
    <w:rsid w:val="00A74CF5"/>
    <w:rsid w:val="00A74E31"/>
    <w:rsid w:val="00A80F4C"/>
    <w:rsid w:val="00A85F28"/>
    <w:rsid w:val="00A865AB"/>
    <w:rsid w:val="00A92A84"/>
    <w:rsid w:val="00A93339"/>
    <w:rsid w:val="00A95DE9"/>
    <w:rsid w:val="00A96282"/>
    <w:rsid w:val="00AA11EF"/>
    <w:rsid w:val="00AA237A"/>
    <w:rsid w:val="00AA6298"/>
    <w:rsid w:val="00AA707B"/>
    <w:rsid w:val="00AA7D11"/>
    <w:rsid w:val="00AB3895"/>
    <w:rsid w:val="00AB44DD"/>
    <w:rsid w:val="00AB6F38"/>
    <w:rsid w:val="00AB765E"/>
    <w:rsid w:val="00AC2147"/>
    <w:rsid w:val="00AC34B5"/>
    <w:rsid w:val="00AE63AE"/>
    <w:rsid w:val="00AE6560"/>
    <w:rsid w:val="00AF4F9B"/>
    <w:rsid w:val="00AF6518"/>
    <w:rsid w:val="00B003D0"/>
    <w:rsid w:val="00B02CEC"/>
    <w:rsid w:val="00B06367"/>
    <w:rsid w:val="00B10D72"/>
    <w:rsid w:val="00B11193"/>
    <w:rsid w:val="00B11535"/>
    <w:rsid w:val="00B15880"/>
    <w:rsid w:val="00B15909"/>
    <w:rsid w:val="00B20DC4"/>
    <w:rsid w:val="00B21C6E"/>
    <w:rsid w:val="00B23A21"/>
    <w:rsid w:val="00B24BEB"/>
    <w:rsid w:val="00B24F30"/>
    <w:rsid w:val="00B24F80"/>
    <w:rsid w:val="00B2515A"/>
    <w:rsid w:val="00B3302E"/>
    <w:rsid w:val="00B34281"/>
    <w:rsid w:val="00B36130"/>
    <w:rsid w:val="00B36E91"/>
    <w:rsid w:val="00B37F6D"/>
    <w:rsid w:val="00B400AC"/>
    <w:rsid w:val="00B4190C"/>
    <w:rsid w:val="00B423A6"/>
    <w:rsid w:val="00B42CC7"/>
    <w:rsid w:val="00B43854"/>
    <w:rsid w:val="00B43EDB"/>
    <w:rsid w:val="00B44B5A"/>
    <w:rsid w:val="00B465A3"/>
    <w:rsid w:val="00B50B36"/>
    <w:rsid w:val="00B510AB"/>
    <w:rsid w:val="00B52BB2"/>
    <w:rsid w:val="00B5414D"/>
    <w:rsid w:val="00B62AD3"/>
    <w:rsid w:val="00B648C3"/>
    <w:rsid w:val="00B72341"/>
    <w:rsid w:val="00B73BB3"/>
    <w:rsid w:val="00B754D1"/>
    <w:rsid w:val="00B75802"/>
    <w:rsid w:val="00B75E72"/>
    <w:rsid w:val="00B772C4"/>
    <w:rsid w:val="00B83DEC"/>
    <w:rsid w:val="00B86EC6"/>
    <w:rsid w:val="00BA07FD"/>
    <w:rsid w:val="00BA1278"/>
    <w:rsid w:val="00BA247D"/>
    <w:rsid w:val="00BA3B9F"/>
    <w:rsid w:val="00BA4354"/>
    <w:rsid w:val="00BA5FBB"/>
    <w:rsid w:val="00BA6C22"/>
    <w:rsid w:val="00BB0A27"/>
    <w:rsid w:val="00BB5A16"/>
    <w:rsid w:val="00BB5CA3"/>
    <w:rsid w:val="00BC1700"/>
    <w:rsid w:val="00BC1770"/>
    <w:rsid w:val="00BC2BAC"/>
    <w:rsid w:val="00BC7626"/>
    <w:rsid w:val="00BC7D5E"/>
    <w:rsid w:val="00BD001C"/>
    <w:rsid w:val="00BD0EFC"/>
    <w:rsid w:val="00BD105B"/>
    <w:rsid w:val="00BD23B3"/>
    <w:rsid w:val="00BD2717"/>
    <w:rsid w:val="00BD3F11"/>
    <w:rsid w:val="00BD779F"/>
    <w:rsid w:val="00BE0F08"/>
    <w:rsid w:val="00BE1AB7"/>
    <w:rsid w:val="00BE5F24"/>
    <w:rsid w:val="00BF1ED6"/>
    <w:rsid w:val="00BF7183"/>
    <w:rsid w:val="00BF796D"/>
    <w:rsid w:val="00C0081F"/>
    <w:rsid w:val="00C04779"/>
    <w:rsid w:val="00C05D2F"/>
    <w:rsid w:val="00C139EA"/>
    <w:rsid w:val="00C2031D"/>
    <w:rsid w:val="00C257DB"/>
    <w:rsid w:val="00C265AC"/>
    <w:rsid w:val="00C32281"/>
    <w:rsid w:val="00C370C4"/>
    <w:rsid w:val="00C376D0"/>
    <w:rsid w:val="00C433C7"/>
    <w:rsid w:val="00C445FF"/>
    <w:rsid w:val="00C46B08"/>
    <w:rsid w:val="00C503EA"/>
    <w:rsid w:val="00C52EF7"/>
    <w:rsid w:val="00C531EF"/>
    <w:rsid w:val="00C53D9B"/>
    <w:rsid w:val="00C57B72"/>
    <w:rsid w:val="00C62C9F"/>
    <w:rsid w:val="00C6566F"/>
    <w:rsid w:val="00C67A4E"/>
    <w:rsid w:val="00C70559"/>
    <w:rsid w:val="00C723B0"/>
    <w:rsid w:val="00C731BF"/>
    <w:rsid w:val="00C7414D"/>
    <w:rsid w:val="00C76DBC"/>
    <w:rsid w:val="00C812BD"/>
    <w:rsid w:val="00C813F2"/>
    <w:rsid w:val="00C82F15"/>
    <w:rsid w:val="00C85C25"/>
    <w:rsid w:val="00C85E99"/>
    <w:rsid w:val="00C9033D"/>
    <w:rsid w:val="00C903E5"/>
    <w:rsid w:val="00CA09DD"/>
    <w:rsid w:val="00CA24DF"/>
    <w:rsid w:val="00CB0940"/>
    <w:rsid w:val="00CB0B3A"/>
    <w:rsid w:val="00CC05D9"/>
    <w:rsid w:val="00CC14DB"/>
    <w:rsid w:val="00CC4B35"/>
    <w:rsid w:val="00CC5563"/>
    <w:rsid w:val="00CD02F6"/>
    <w:rsid w:val="00CD1FA1"/>
    <w:rsid w:val="00CD6E14"/>
    <w:rsid w:val="00CE009F"/>
    <w:rsid w:val="00CE3897"/>
    <w:rsid w:val="00CE653E"/>
    <w:rsid w:val="00CE6E5F"/>
    <w:rsid w:val="00CF21CD"/>
    <w:rsid w:val="00CF668F"/>
    <w:rsid w:val="00CF6974"/>
    <w:rsid w:val="00CF6F6C"/>
    <w:rsid w:val="00D0218E"/>
    <w:rsid w:val="00D022C8"/>
    <w:rsid w:val="00D02741"/>
    <w:rsid w:val="00D03978"/>
    <w:rsid w:val="00D11681"/>
    <w:rsid w:val="00D11950"/>
    <w:rsid w:val="00D13213"/>
    <w:rsid w:val="00D135F0"/>
    <w:rsid w:val="00D173F7"/>
    <w:rsid w:val="00D2148A"/>
    <w:rsid w:val="00D21D50"/>
    <w:rsid w:val="00D21EFD"/>
    <w:rsid w:val="00D30D5A"/>
    <w:rsid w:val="00D31283"/>
    <w:rsid w:val="00D33994"/>
    <w:rsid w:val="00D353DF"/>
    <w:rsid w:val="00D376E7"/>
    <w:rsid w:val="00D414DE"/>
    <w:rsid w:val="00D41B82"/>
    <w:rsid w:val="00D421B5"/>
    <w:rsid w:val="00D42647"/>
    <w:rsid w:val="00D4340E"/>
    <w:rsid w:val="00D46D13"/>
    <w:rsid w:val="00D51489"/>
    <w:rsid w:val="00D53338"/>
    <w:rsid w:val="00D64520"/>
    <w:rsid w:val="00D66BBB"/>
    <w:rsid w:val="00D70677"/>
    <w:rsid w:val="00D767B1"/>
    <w:rsid w:val="00D81D10"/>
    <w:rsid w:val="00D82D35"/>
    <w:rsid w:val="00D849D8"/>
    <w:rsid w:val="00D8662E"/>
    <w:rsid w:val="00D871C8"/>
    <w:rsid w:val="00D9133D"/>
    <w:rsid w:val="00D91EF9"/>
    <w:rsid w:val="00D96331"/>
    <w:rsid w:val="00DA7C73"/>
    <w:rsid w:val="00DB1D35"/>
    <w:rsid w:val="00DB4D33"/>
    <w:rsid w:val="00DB533B"/>
    <w:rsid w:val="00DB56CB"/>
    <w:rsid w:val="00DB78D6"/>
    <w:rsid w:val="00DC1072"/>
    <w:rsid w:val="00DC17C8"/>
    <w:rsid w:val="00DC3025"/>
    <w:rsid w:val="00DC5CE7"/>
    <w:rsid w:val="00DC668D"/>
    <w:rsid w:val="00DD0935"/>
    <w:rsid w:val="00DD130E"/>
    <w:rsid w:val="00DD2BE7"/>
    <w:rsid w:val="00DD2FE0"/>
    <w:rsid w:val="00DD782A"/>
    <w:rsid w:val="00DE18AD"/>
    <w:rsid w:val="00DE58FE"/>
    <w:rsid w:val="00DE5B35"/>
    <w:rsid w:val="00DF4642"/>
    <w:rsid w:val="00DF4759"/>
    <w:rsid w:val="00DF543C"/>
    <w:rsid w:val="00E00251"/>
    <w:rsid w:val="00E05AB0"/>
    <w:rsid w:val="00E077A5"/>
    <w:rsid w:val="00E10610"/>
    <w:rsid w:val="00E13826"/>
    <w:rsid w:val="00E17C87"/>
    <w:rsid w:val="00E2169F"/>
    <w:rsid w:val="00E2555B"/>
    <w:rsid w:val="00E27313"/>
    <w:rsid w:val="00E278ED"/>
    <w:rsid w:val="00E374C7"/>
    <w:rsid w:val="00E408D0"/>
    <w:rsid w:val="00E40C5D"/>
    <w:rsid w:val="00E509AB"/>
    <w:rsid w:val="00E54F6E"/>
    <w:rsid w:val="00E56BFA"/>
    <w:rsid w:val="00E62FF2"/>
    <w:rsid w:val="00E65FE2"/>
    <w:rsid w:val="00E67379"/>
    <w:rsid w:val="00E75229"/>
    <w:rsid w:val="00E8022F"/>
    <w:rsid w:val="00E804F3"/>
    <w:rsid w:val="00E8240B"/>
    <w:rsid w:val="00E87FF8"/>
    <w:rsid w:val="00E90B0D"/>
    <w:rsid w:val="00E90E63"/>
    <w:rsid w:val="00E9113D"/>
    <w:rsid w:val="00E92869"/>
    <w:rsid w:val="00E93967"/>
    <w:rsid w:val="00E97CC6"/>
    <w:rsid w:val="00EA1957"/>
    <w:rsid w:val="00EA2DCC"/>
    <w:rsid w:val="00EA37D4"/>
    <w:rsid w:val="00EA3DE1"/>
    <w:rsid w:val="00EA531D"/>
    <w:rsid w:val="00EA550E"/>
    <w:rsid w:val="00EA5F97"/>
    <w:rsid w:val="00EA6091"/>
    <w:rsid w:val="00EA762D"/>
    <w:rsid w:val="00EB61F1"/>
    <w:rsid w:val="00EB6C37"/>
    <w:rsid w:val="00EC04A2"/>
    <w:rsid w:val="00EC3107"/>
    <w:rsid w:val="00EC376B"/>
    <w:rsid w:val="00EC4806"/>
    <w:rsid w:val="00EC65D6"/>
    <w:rsid w:val="00EC7979"/>
    <w:rsid w:val="00ED05CC"/>
    <w:rsid w:val="00ED0F21"/>
    <w:rsid w:val="00ED3F27"/>
    <w:rsid w:val="00EE1395"/>
    <w:rsid w:val="00EE1E0F"/>
    <w:rsid w:val="00EE697B"/>
    <w:rsid w:val="00EE6A2F"/>
    <w:rsid w:val="00EE713B"/>
    <w:rsid w:val="00EF3E5B"/>
    <w:rsid w:val="00F00F18"/>
    <w:rsid w:val="00F0499F"/>
    <w:rsid w:val="00F049A1"/>
    <w:rsid w:val="00F05EFA"/>
    <w:rsid w:val="00F103A5"/>
    <w:rsid w:val="00F13940"/>
    <w:rsid w:val="00F14A5F"/>
    <w:rsid w:val="00F17AE2"/>
    <w:rsid w:val="00F2579E"/>
    <w:rsid w:val="00F27210"/>
    <w:rsid w:val="00F3409F"/>
    <w:rsid w:val="00F34201"/>
    <w:rsid w:val="00F359E7"/>
    <w:rsid w:val="00F35FCE"/>
    <w:rsid w:val="00F435DC"/>
    <w:rsid w:val="00F455A5"/>
    <w:rsid w:val="00F45FF2"/>
    <w:rsid w:val="00F51D0B"/>
    <w:rsid w:val="00F5253B"/>
    <w:rsid w:val="00F537FD"/>
    <w:rsid w:val="00F565A1"/>
    <w:rsid w:val="00F609C1"/>
    <w:rsid w:val="00F61ADB"/>
    <w:rsid w:val="00F652E8"/>
    <w:rsid w:val="00F6648C"/>
    <w:rsid w:val="00F715BB"/>
    <w:rsid w:val="00F72956"/>
    <w:rsid w:val="00F74668"/>
    <w:rsid w:val="00F7555A"/>
    <w:rsid w:val="00F7585B"/>
    <w:rsid w:val="00F77097"/>
    <w:rsid w:val="00F83A0F"/>
    <w:rsid w:val="00F9063C"/>
    <w:rsid w:val="00F93F71"/>
    <w:rsid w:val="00FA17D8"/>
    <w:rsid w:val="00FA4C3F"/>
    <w:rsid w:val="00FA55BA"/>
    <w:rsid w:val="00FB3274"/>
    <w:rsid w:val="00FB7419"/>
    <w:rsid w:val="00FC0333"/>
    <w:rsid w:val="00FC1B48"/>
    <w:rsid w:val="00FC5C40"/>
    <w:rsid w:val="00FC686A"/>
    <w:rsid w:val="00FC6A92"/>
    <w:rsid w:val="00FD0DC4"/>
    <w:rsid w:val="00FD466F"/>
    <w:rsid w:val="00FE1182"/>
    <w:rsid w:val="00FE4B4E"/>
    <w:rsid w:val="00FE7100"/>
    <w:rsid w:val="00FE7C88"/>
    <w:rsid w:val="00FF229F"/>
    <w:rsid w:val="00FF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95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A1957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A1957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A1957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EA1957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EA1957"/>
    <w:pPr>
      <w:outlineLvl w:val="4"/>
    </w:pPr>
  </w:style>
  <w:style w:type="paragraph" w:styleId="Heading6">
    <w:name w:val="heading 6"/>
    <w:basedOn w:val="Heading4"/>
    <w:next w:val="Normal"/>
    <w:qFormat/>
    <w:rsid w:val="00EA1957"/>
    <w:pPr>
      <w:outlineLvl w:val="5"/>
    </w:pPr>
  </w:style>
  <w:style w:type="paragraph" w:styleId="Heading7">
    <w:name w:val="heading 7"/>
    <w:basedOn w:val="Heading4"/>
    <w:next w:val="Normal"/>
    <w:qFormat/>
    <w:rsid w:val="00EA1957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EA1957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EA1957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semiHidden/>
    <w:rsid w:val="00EA1957"/>
    <w:pPr>
      <w:ind w:left="1698"/>
    </w:pPr>
  </w:style>
  <w:style w:type="paragraph" w:styleId="Index6">
    <w:name w:val="index 6"/>
    <w:basedOn w:val="Normal"/>
    <w:next w:val="Normal"/>
    <w:semiHidden/>
    <w:rsid w:val="00EA1957"/>
    <w:pPr>
      <w:ind w:left="1415"/>
    </w:pPr>
  </w:style>
  <w:style w:type="paragraph" w:styleId="Index5">
    <w:name w:val="index 5"/>
    <w:basedOn w:val="Normal"/>
    <w:next w:val="Normal"/>
    <w:semiHidden/>
    <w:rsid w:val="00EA1957"/>
    <w:pPr>
      <w:ind w:left="1132"/>
    </w:pPr>
  </w:style>
  <w:style w:type="paragraph" w:styleId="Index4">
    <w:name w:val="index 4"/>
    <w:basedOn w:val="Normal"/>
    <w:next w:val="Normal"/>
    <w:semiHidden/>
    <w:rsid w:val="00EA1957"/>
    <w:pPr>
      <w:ind w:left="849"/>
    </w:pPr>
  </w:style>
  <w:style w:type="paragraph" w:styleId="Index3">
    <w:name w:val="index 3"/>
    <w:basedOn w:val="Normal"/>
    <w:next w:val="Normal"/>
    <w:semiHidden/>
    <w:rsid w:val="00EA1957"/>
    <w:pPr>
      <w:ind w:left="566"/>
    </w:pPr>
  </w:style>
  <w:style w:type="paragraph" w:styleId="Index2">
    <w:name w:val="index 2"/>
    <w:basedOn w:val="Normal"/>
    <w:next w:val="Normal"/>
    <w:semiHidden/>
    <w:rsid w:val="00EA1957"/>
    <w:pPr>
      <w:ind w:left="283"/>
    </w:pPr>
  </w:style>
  <w:style w:type="paragraph" w:styleId="Index1">
    <w:name w:val="index 1"/>
    <w:basedOn w:val="Normal"/>
    <w:next w:val="Normal"/>
    <w:semiHidden/>
    <w:rsid w:val="00EA1957"/>
  </w:style>
  <w:style w:type="character" w:styleId="LineNumber">
    <w:name w:val="line number"/>
    <w:basedOn w:val="DefaultParagraphFont"/>
    <w:rsid w:val="00EA1957"/>
  </w:style>
  <w:style w:type="paragraph" w:styleId="IndexHeading">
    <w:name w:val="index heading"/>
    <w:basedOn w:val="Normal"/>
    <w:next w:val="Index1"/>
    <w:semiHidden/>
    <w:rsid w:val="00EA1957"/>
  </w:style>
  <w:style w:type="paragraph" w:styleId="Footer">
    <w:name w:val="footer"/>
    <w:basedOn w:val="Normal"/>
    <w:link w:val="FooterChar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EA1957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EA1957"/>
    <w:pPr>
      <w:keepLines/>
      <w:tabs>
        <w:tab w:val="left" w:pos="256"/>
      </w:tabs>
      <w:ind w:left="256" w:hanging="256"/>
    </w:pPr>
    <w:rPr>
      <w:sz w:val="20"/>
    </w:rPr>
  </w:style>
  <w:style w:type="paragraph" w:styleId="NormalIndent">
    <w:name w:val="Normal Indent"/>
    <w:basedOn w:val="Normal"/>
    <w:rsid w:val="00EA1957"/>
    <w:pPr>
      <w:ind w:left="567"/>
    </w:pPr>
  </w:style>
  <w:style w:type="paragraph" w:customStyle="1" w:styleId="enumlev1">
    <w:name w:val="enumlev1"/>
    <w:basedOn w:val="Normal"/>
    <w:link w:val="enumlev1Char"/>
    <w:rsid w:val="00EA1957"/>
    <w:pPr>
      <w:spacing w:before="86"/>
      <w:ind w:left="567" w:hanging="567"/>
    </w:pPr>
  </w:style>
  <w:style w:type="paragraph" w:customStyle="1" w:styleId="enumlev2">
    <w:name w:val="enumlev2"/>
    <w:basedOn w:val="enumlev1"/>
    <w:rsid w:val="00EA1957"/>
    <w:pPr>
      <w:ind w:left="1134"/>
    </w:pPr>
  </w:style>
  <w:style w:type="paragraph" w:customStyle="1" w:styleId="enumlev3">
    <w:name w:val="enumlev3"/>
    <w:basedOn w:val="enumlev2"/>
    <w:rsid w:val="00EA1957"/>
    <w:pPr>
      <w:ind w:left="1701"/>
    </w:pPr>
  </w:style>
  <w:style w:type="paragraph" w:customStyle="1" w:styleId="Normalaftertitle">
    <w:name w:val="Normal after title"/>
    <w:basedOn w:val="Normal"/>
    <w:next w:val="Normal"/>
    <w:rsid w:val="00EA1957"/>
    <w:pPr>
      <w:spacing w:before="240"/>
    </w:pPr>
  </w:style>
  <w:style w:type="paragraph" w:customStyle="1" w:styleId="Equation">
    <w:name w:val="Equation"/>
    <w:basedOn w:val="Normal"/>
    <w:rsid w:val="00EA1957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A195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EA1957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docnoted">
    <w:name w:val="docnoted"/>
    <w:basedOn w:val="Normal"/>
    <w:next w:val="Head"/>
    <w:rsid w:val="00EA195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autoRedefine/>
    <w:rsid w:val="00EC376B"/>
    <w:pPr>
      <w:framePr w:hSpace="180" w:wrap="around" w:vAnchor="page" w:hAnchor="margin" w:y="826"/>
      <w:spacing w:before="840"/>
      <w:jc w:val="center"/>
    </w:pPr>
    <w:rPr>
      <w:b/>
      <w:sz w:val="26"/>
      <w:szCs w:val="22"/>
      <w:lang w:val="ru-RU"/>
    </w:rPr>
  </w:style>
  <w:style w:type="paragraph" w:customStyle="1" w:styleId="meeting">
    <w:name w:val="meeting"/>
    <w:basedOn w:val="Head"/>
    <w:next w:val="Head"/>
    <w:rsid w:val="00EA195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A1957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EA1957"/>
  </w:style>
  <w:style w:type="paragraph" w:customStyle="1" w:styleId="Data">
    <w:name w:val="Data"/>
    <w:basedOn w:val="Subject"/>
    <w:next w:val="Subject"/>
    <w:rsid w:val="00EA1957"/>
  </w:style>
  <w:style w:type="paragraph" w:customStyle="1" w:styleId="Reasons">
    <w:name w:val="Reasons"/>
    <w:basedOn w:val="Normal"/>
    <w:rsid w:val="00EA1957"/>
  </w:style>
  <w:style w:type="character" w:styleId="Hyperlink">
    <w:name w:val="Hyperlink"/>
    <w:basedOn w:val="DefaultParagraphFont"/>
    <w:rsid w:val="00EA1957"/>
    <w:rPr>
      <w:color w:val="0000FF"/>
      <w:u w:val="single"/>
    </w:rPr>
  </w:style>
  <w:style w:type="paragraph" w:customStyle="1" w:styleId="FirstFooter">
    <w:name w:val="FirstFooter"/>
    <w:basedOn w:val="Footer"/>
    <w:rsid w:val="00EA1957"/>
    <w:rPr>
      <w:caps w:val="0"/>
    </w:rPr>
  </w:style>
  <w:style w:type="paragraph" w:customStyle="1" w:styleId="Note">
    <w:name w:val="Note"/>
    <w:basedOn w:val="Normal"/>
    <w:rsid w:val="00EA1957"/>
    <w:pPr>
      <w:tabs>
        <w:tab w:val="clear" w:pos="567"/>
        <w:tab w:val="left" w:pos="851"/>
      </w:tabs>
    </w:pPr>
  </w:style>
  <w:style w:type="paragraph" w:styleId="TOC9">
    <w:name w:val="toc 9"/>
    <w:basedOn w:val="TOC4"/>
    <w:semiHidden/>
    <w:rsid w:val="00EA1957"/>
  </w:style>
  <w:style w:type="paragraph" w:customStyle="1" w:styleId="Headingb">
    <w:name w:val="Heading_b"/>
    <w:basedOn w:val="Heading3"/>
    <w:next w:val="Normal"/>
    <w:rsid w:val="00EA1957"/>
    <w:pPr>
      <w:spacing w:before="160"/>
      <w:outlineLvl w:val="0"/>
    </w:pPr>
  </w:style>
  <w:style w:type="character" w:styleId="FollowedHyperlink">
    <w:name w:val="FollowedHyperlink"/>
    <w:basedOn w:val="DefaultParagraphFont"/>
    <w:rsid w:val="00EA1957"/>
    <w:rPr>
      <w:color w:val="800080"/>
      <w:u w:val="single"/>
    </w:rPr>
  </w:style>
  <w:style w:type="paragraph" w:customStyle="1" w:styleId="Title1">
    <w:name w:val="Title 1"/>
    <w:basedOn w:val="Source"/>
    <w:next w:val="Normal"/>
    <w:rsid w:val="00EA1957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A1957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A1957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EA1957"/>
    <w:pPr>
      <w:framePr w:wrap="around"/>
    </w:pPr>
    <w:rPr>
      <w:b/>
    </w:rPr>
  </w:style>
  <w:style w:type="paragraph" w:customStyle="1" w:styleId="dnum">
    <w:name w:val="dnum"/>
    <w:basedOn w:val="Normal"/>
    <w:rsid w:val="00EA1957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A1957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EA1957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Table">
    <w:name w:val="Table_#"/>
    <w:basedOn w:val="Normal"/>
    <w:next w:val="Tabletitle"/>
    <w:rsid w:val="00EA195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Normal"/>
    <w:rsid w:val="00EA1957"/>
    <w:pPr>
      <w:spacing w:before="4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"/>
    <w:rsid w:val="00EA1957"/>
    <w:pPr>
      <w:spacing w:before="240" w:after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"/>
    <w:rsid w:val="00EA1957"/>
    <w:pPr>
      <w:jc w:val="center"/>
    </w:pPr>
    <w:rPr>
      <w:sz w:val="26"/>
    </w:rPr>
  </w:style>
  <w:style w:type="paragraph" w:customStyle="1" w:styleId="AppendixNo">
    <w:name w:val="Appendix_No"/>
    <w:basedOn w:val="AnnexNo"/>
    <w:next w:val="Normal"/>
    <w:rsid w:val="00EA1957"/>
  </w:style>
  <w:style w:type="paragraph" w:customStyle="1" w:styleId="Appendixtitle">
    <w:name w:val="Appendix_title"/>
    <w:basedOn w:val="Annextitle"/>
    <w:next w:val="Normal"/>
    <w:rsid w:val="00EA1957"/>
    <w:rPr>
      <w:sz w:val="22"/>
    </w:rPr>
  </w:style>
  <w:style w:type="paragraph" w:customStyle="1" w:styleId="Appendixref">
    <w:name w:val="Appendix_ref"/>
    <w:basedOn w:val="Annexref"/>
    <w:next w:val="Normal"/>
    <w:rsid w:val="00EA1957"/>
  </w:style>
  <w:style w:type="paragraph" w:customStyle="1" w:styleId="Call">
    <w:name w:val="Call"/>
    <w:basedOn w:val="Normal"/>
    <w:next w:val="Normal"/>
    <w:rsid w:val="00EA1957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semiHidden/>
    <w:rsid w:val="00EA1957"/>
    <w:rPr>
      <w:vertAlign w:val="superscript"/>
    </w:rPr>
  </w:style>
  <w:style w:type="paragraph" w:customStyle="1" w:styleId="Equationlegend">
    <w:name w:val="Equation_legend"/>
    <w:basedOn w:val="Normal"/>
    <w:rsid w:val="00EA1957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EA1957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A1957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Normal"/>
    <w:link w:val="TableNoChar"/>
    <w:rsid w:val="00EA1957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Figurelegend">
    <w:name w:val="Figure_legend"/>
    <w:basedOn w:val="Normal"/>
    <w:rsid w:val="00EA195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A1957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A195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A1957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A1957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A1957"/>
  </w:style>
  <w:style w:type="paragraph" w:customStyle="1" w:styleId="Parttitle">
    <w:name w:val="Part_title"/>
    <w:basedOn w:val="Annextitle"/>
    <w:next w:val="Partref"/>
    <w:rsid w:val="00EA1957"/>
  </w:style>
  <w:style w:type="paragraph" w:customStyle="1" w:styleId="Partref">
    <w:name w:val="Part_ref"/>
    <w:basedOn w:val="Annexref"/>
    <w:next w:val="Normalaftertitle"/>
    <w:rsid w:val="00EA1957"/>
  </w:style>
  <w:style w:type="paragraph" w:customStyle="1" w:styleId="RecNo">
    <w:name w:val="Rec_No"/>
    <w:basedOn w:val="Normal"/>
    <w:next w:val="Normal"/>
    <w:link w:val="RecNoChar"/>
    <w:rsid w:val="00EA1957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EA1957"/>
    <w:pPr>
      <w:spacing w:before="240"/>
      <w:jc w:val="center"/>
    </w:pPr>
    <w:rPr>
      <w:b/>
      <w:sz w:val="26"/>
    </w:rPr>
  </w:style>
  <w:style w:type="paragraph" w:customStyle="1" w:styleId="Recref">
    <w:name w:val="Rec_ref"/>
    <w:basedOn w:val="Rectitle"/>
    <w:next w:val="Recdate"/>
    <w:rsid w:val="00EA195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A195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A1957"/>
  </w:style>
  <w:style w:type="paragraph" w:customStyle="1" w:styleId="QuestionNo">
    <w:name w:val="Question_No"/>
    <w:basedOn w:val="RecNo"/>
    <w:next w:val="Questiontitle"/>
    <w:rsid w:val="00EA1957"/>
  </w:style>
  <w:style w:type="paragraph" w:customStyle="1" w:styleId="Questionref">
    <w:name w:val="Question_ref"/>
    <w:basedOn w:val="Recref"/>
    <w:next w:val="Questiondate"/>
    <w:rsid w:val="00EA1957"/>
  </w:style>
  <w:style w:type="paragraph" w:customStyle="1" w:styleId="Questiontitle">
    <w:name w:val="Question_title"/>
    <w:basedOn w:val="Rectitle"/>
    <w:next w:val="Questionref"/>
    <w:rsid w:val="00EA1957"/>
  </w:style>
  <w:style w:type="paragraph" w:customStyle="1" w:styleId="Reftext">
    <w:name w:val="Ref_text"/>
    <w:basedOn w:val="Normal"/>
    <w:rsid w:val="00EA1957"/>
    <w:pPr>
      <w:ind w:left="567" w:hanging="567"/>
    </w:pPr>
  </w:style>
  <w:style w:type="paragraph" w:customStyle="1" w:styleId="Reftitle">
    <w:name w:val="Ref_title"/>
    <w:basedOn w:val="Normal"/>
    <w:next w:val="Reftext"/>
    <w:rsid w:val="00EA1957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A1957"/>
  </w:style>
  <w:style w:type="paragraph" w:customStyle="1" w:styleId="RepNo">
    <w:name w:val="Rep_No"/>
    <w:basedOn w:val="RecNo"/>
    <w:next w:val="Reptitle"/>
    <w:rsid w:val="00EA1957"/>
  </w:style>
  <w:style w:type="paragraph" w:customStyle="1" w:styleId="Reptitle">
    <w:name w:val="Rep_title"/>
    <w:basedOn w:val="Rectitle"/>
    <w:next w:val="Repref"/>
    <w:rsid w:val="00EA1957"/>
  </w:style>
  <w:style w:type="paragraph" w:customStyle="1" w:styleId="Repref">
    <w:name w:val="Rep_ref"/>
    <w:basedOn w:val="Recref"/>
    <w:next w:val="Repdate"/>
    <w:rsid w:val="00EA1957"/>
  </w:style>
  <w:style w:type="paragraph" w:customStyle="1" w:styleId="Resdate">
    <w:name w:val="Res_date"/>
    <w:basedOn w:val="Recdate"/>
    <w:next w:val="Normalaftertitle"/>
    <w:rsid w:val="00EA1957"/>
  </w:style>
  <w:style w:type="paragraph" w:customStyle="1" w:styleId="ResNo">
    <w:name w:val="Res_No"/>
    <w:basedOn w:val="AnnexNo"/>
    <w:next w:val="Normal"/>
    <w:link w:val="ResNoChar"/>
    <w:rsid w:val="00EA1957"/>
  </w:style>
  <w:style w:type="paragraph" w:customStyle="1" w:styleId="Restitle">
    <w:name w:val="Res_title"/>
    <w:basedOn w:val="Annextitle"/>
    <w:next w:val="Normal"/>
    <w:link w:val="RestitleChar"/>
    <w:rsid w:val="00EA1957"/>
  </w:style>
  <w:style w:type="paragraph" w:customStyle="1" w:styleId="Resref">
    <w:name w:val="Res_ref"/>
    <w:basedOn w:val="Recref"/>
    <w:next w:val="Resdate"/>
    <w:rsid w:val="00EA1957"/>
  </w:style>
  <w:style w:type="paragraph" w:customStyle="1" w:styleId="SectionNo">
    <w:name w:val="Section_No"/>
    <w:basedOn w:val="AnnexNo"/>
    <w:next w:val="Sectiontitle"/>
    <w:rsid w:val="00EA1957"/>
  </w:style>
  <w:style w:type="paragraph" w:customStyle="1" w:styleId="Sectiontitle">
    <w:name w:val="Section_title"/>
    <w:basedOn w:val="Normal"/>
    <w:next w:val="Normalaftertitle"/>
    <w:rsid w:val="00EA1957"/>
    <w:rPr>
      <w:sz w:val="26"/>
    </w:rPr>
  </w:style>
  <w:style w:type="paragraph" w:customStyle="1" w:styleId="SpecialFooter">
    <w:name w:val="Special Footer"/>
    <w:basedOn w:val="Footer"/>
    <w:rsid w:val="00EA195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A1957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A1957"/>
    <w:pPr>
      <w:spacing w:before="120"/>
    </w:pPr>
  </w:style>
  <w:style w:type="paragraph" w:customStyle="1" w:styleId="Tableref">
    <w:name w:val="Table_ref"/>
    <w:basedOn w:val="Normal"/>
    <w:next w:val="Tabletitle"/>
    <w:rsid w:val="00EA1957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ChapNo">
    <w:name w:val="Chap_No"/>
    <w:basedOn w:val="ArtNo"/>
    <w:next w:val="Normal"/>
    <w:rsid w:val="00EA1957"/>
  </w:style>
  <w:style w:type="paragraph" w:customStyle="1" w:styleId="Chaptitle">
    <w:name w:val="Chap_title"/>
    <w:basedOn w:val="Arttitle"/>
    <w:next w:val="Normal"/>
    <w:rsid w:val="00EA1957"/>
  </w:style>
  <w:style w:type="paragraph" w:styleId="BalloonText">
    <w:name w:val="Balloon Text"/>
    <w:basedOn w:val="Normal"/>
    <w:rsid w:val="00EA1957"/>
    <w:rPr>
      <w:rFonts w:ascii="Tahoma" w:hAnsi="Tahoma" w:cs="Tahoma"/>
      <w:sz w:val="16"/>
      <w:szCs w:val="16"/>
    </w:rPr>
  </w:style>
  <w:style w:type="character" w:customStyle="1" w:styleId="enumlev1Char">
    <w:name w:val="enumlev1 Char"/>
    <w:basedOn w:val="DefaultParagraphFont"/>
    <w:link w:val="enumlev1"/>
    <w:rsid w:val="00041C93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A22E4D"/>
    <w:rPr>
      <w:rFonts w:ascii="Calibri" w:hAnsi="Calibri"/>
      <w:b/>
      <w:sz w:val="26"/>
      <w:lang w:val="en-GB" w:eastAsia="en-US"/>
    </w:rPr>
  </w:style>
  <w:style w:type="character" w:customStyle="1" w:styleId="TableNoChar">
    <w:name w:val="Table_No Char"/>
    <w:basedOn w:val="DefaultParagraphFont"/>
    <w:link w:val="TableNo"/>
    <w:rsid w:val="00AB765E"/>
    <w:rPr>
      <w:rFonts w:ascii="Calibri" w:hAnsi="Calibri"/>
      <w:caps/>
      <w:sz w:val="22"/>
      <w:lang w:val="en-GB" w:eastAsia="en-US"/>
    </w:rPr>
  </w:style>
  <w:style w:type="paragraph" w:customStyle="1" w:styleId="TableLegend0">
    <w:name w:val="Table_Legend"/>
    <w:basedOn w:val="TableText0"/>
    <w:rsid w:val="00EA1957"/>
    <w:pPr>
      <w:spacing w:before="120"/>
    </w:pPr>
  </w:style>
  <w:style w:type="paragraph" w:customStyle="1" w:styleId="TableText0">
    <w:name w:val="Table_Text"/>
    <w:basedOn w:val="Normal"/>
    <w:rsid w:val="00EA1957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paragraph" w:customStyle="1" w:styleId="TableHead0">
    <w:name w:val="Table_Head"/>
    <w:basedOn w:val="TableText0"/>
    <w:rsid w:val="00EA1957"/>
    <w:pPr>
      <w:keepNext/>
      <w:spacing w:before="80" w:after="80"/>
      <w:jc w:val="center"/>
    </w:pPr>
    <w:rPr>
      <w:b/>
      <w:sz w:val="20"/>
    </w:rPr>
  </w:style>
  <w:style w:type="paragraph" w:customStyle="1" w:styleId="RecTitle0">
    <w:name w:val="Rec_Title"/>
    <w:basedOn w:val="Normal"/>
    <w:next w:val="Heading1"/>
    <w:rsid w:val="00EA1957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styleId="BodyText2">
    <w:name w:val="Body Text 2"/>
    <w:basedOn w:val="Normal"/>
    <w:rsid w:val="00EA1957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paragraph" w:styleId="BodyText">
    <w:name w:val="Body Text"/>
    <w:basedOn w:val="Normal"/>
    <w:rsid w:val="00EA1957"/>
    <w:pPr>
      <w:overflowPunct/>
      <w:autoSpaceDE/>
      <w:autoSpaceDN/>
      <w:adjustRightInd/>
      <w:spacing w:before="240"/>
      <w:jc w:val="both"/>
      <w:textAlignment w:val="auto"/>
    </w:pPr>
  </w:style>
  <w:style w:type="paragraph" w:styleId="BodyTextIndent2">
    <w:name w:val="Body Text Indent 2"/>
    <w:basedOn w:val="Normal"/>
    <w:rsid w:val="00EA1957"/>
    <w:pPr>
      <w:spacing w:after="120" w:line="480" w:lineRule="auto"/>
      <w:ind w:left="283"/>
    </w:pPr>
  </w:style>
  <w:style w:type="paragraph" w:customStyle="1" w:styleId="AnnexTitle0">
    <w:name w:val="Annex_Title"/>
    <w:basedOn w:val="Normal"/>
    <w:next w:val="Normal"/>
    <w:rsid w:val="00EA1957"/>
    <w:pPr>
      <w:keepNext/>
      <w:keepLines/>
      <w:spacing w:before="240" w:after="280"/>
      <w:jc w:val="center"/>
    </w:pPr>
    <w:rPr>
      <w:b/>
      <w:sz w:val="26"/>
      <w:lang w:val="fr-FR"/>
    </w:rPr>
  </w:style>
  <w:style w:type="paragraph" w:customStyle="1" w:styleId="call0">
    <w:name w:val="call"/>
    <w:basedOn w:val="Normal"/>
    <w:next w:val="Normal"/>
    <w:rsid w:val="00EA1957"/>
    <w:pPr>
      <w:keepNext/>
      <w:keepLines/>
      <w:spacing w:before="160"/>
      <w:ind w:left="794"/>
    </w:pPr>
    <w:rPr>
      <w:i/>
      <w:sz w:val="24"/>
      <w:lang w:val="fr-FR"/>
    </w:rPr>
  </w:style>
  <w:style w:type="paragraph" w:customStyle="1" w:styleId="listitem">
    <w:name w:val="listitem"/>
    <w:basedOn w:val="Normal"/>
    <w:rsid w:val="00EA1957"/>
    <w:pPr>
      <w:spacing w:before="0"/>
    </w:pPr>
    <w:rPr>
      <w:sz w:val="24"/>
      <w:lang w:val="fr-FR"/>
    </w:rPr>
  </w:style>
  <w:style w:type="character" w:customStyle="1" w:styleId="TabletitleChar">
    <w:name w:val="Table_title Char"/>
    <w:basedOn w:val="TableNoChar"/>
    <w:link w:val="Tabletitle"/>
    <w:rsid w:val="00AB765E"/>
    <w:rPr>
      <w:b/>
    </w:rPr>
  </w:style>
  <w:style w:type="table" w:styleId="TableGrid">
    <w:name w:val="Table Grid"/>
    <w:basedOn w:val="TableNormal"/>
    <w:rsid w:val="00EA19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 5"/>
    <w:basedOn w:val="Normal"/>
    <w:rsid w:val="00EA1957"/>
    <w:pPr>
      <w:widowControl w:val="0"/>
      <w:overflowPunct/>
      <w:adjustRightInd/>
      <w:spacing w:before="252"/>
      <w:ind w:left="576" w:hanging="576"/>
      <w:jc w:val="both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">
    <w:name w:val="Основной шрифт"/>
    <w:basedOn w:val="Normal"/>
    <w:rsid w:val="00EA1957"/>
    <w:pPr>
      <w:widowControl w:val="0"/>
      <w:tabs>
        <w:tab w:val="left" w:pos="397"/>
        <w:tab w:val="left" w:pos="794"/>
        <w:tab w:val="left" w:pos="1191"/>
      </w:tabs>
      <w:overflowPunct/>
      <w:adjustRightInd/>
      <w:spacing w:before="0" w:after="120"/>
      <w:ind w:left="397" w:hanging="397"/>
      <w:jc w:val="both"/>
      <w:textAlignment w:val="auto"/>
    </w:pPr>
    <w:rPr>
      <w:rFonts w:ascii="Arial" w:eastAsia="SimSun" w:hAnsi="Arial" w:cs="Arial"/>
      <w:sz w:val="20"/>
      <w:lang w:val="ru-RU" w:eastAsia="ru-RU"/>
    </w:rPr>
  </w:style>
  <w:style w:type="paragraph" w:customStyle="1" w:styleId="Annex">
    <w:name w:val="Annex_#"/>
    <w:basedOn w:val="Normal"/>
    <w:next w:val="Annexref"/>
    <w:rsid w:val="00EA1957"/>
    <w:pPr>
      <w:keepNext/>
      <w:keepLines/>
      <w:spacing w:before="480" w:after="80"/>
      <w:jc w:val="center"/>
    </w:pPr>
    <w:rPr>
      <w:caps/>
      <w:sz w:val="28"/>
      <w:lang w:val="fr-FR"/>
    </w:rPr>
  </w:style>
  <w:style w:type="paragraph" w:customStyle="1" w:styleId="headingb0">
    <w:name w:val="heading_b"/>
    <w:basedOn w:val="Heading3"/>
    <w:next w:val="Normal"/>
    <w:rsid w:val="00EA1957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" w:hAnsi="Times New Roman"/>
      <w:lang w:val="fr-FR"/>
    </w:rPr>
  </w:style>
  <w:style w:type="character" w:customStyle="1" w:styleId="RecNoChar">
    <w:name w:val="Rec_No Char"/>
    <w:basedOn w:val="DefaultParagraphFont"/>
    <w:link w:val="RecNo"/>
    <w:rsid w:val="009C0F57"/>
    <w:rPr>
      <w:rFonts w:ascii="Calibri" w:hAnsi="Calibri"/>
      <w:caps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9C0F57"/>
  </w:style>
  <w:style w:type="paragraph" w:customStyle="1" w:styleId="Rec">
    <w:name w:val="Rec_#"/>
    <w:basedOn w:val="Normal"/>
    <w:next w:val="RecTitle0"/>
    <w:rsid w:val="00EA1957"/>
    <w:pPr>
      <w:keepNext/>
      <w:keepLines/>
      <w:spacing w:before="480"/>
      <w:jc w:val="center"/>
    </w:pPr>
    <w:rPr>
      <w:caps/>
      <w:sz w:val="28"/>
      <w:lang w:val="fr-FR"/>
    </w:rPr>
  </w:style>
  <w:style w:type="paragraph" w:customStyle="1" w:styleId="CarattereCarattere1">
    <w:name w:val="Carattere Carattere1"/>
    <w:basedOn w:val="Normal"/>
    <w:rsid w:val="00EA1957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AnnextitleChar">
    <w:name w:val="Annex_title Char"/>
    <w:basedOn w:val="DefaultParagraphFont"/>
    <w:link w:val="Annextitle"/>
    <w:rsid w:val="006C45A2"/>
    <w:rPr>
      <w:rFonts w:ascii="Calibri" w:hAnsi="Calibri"/>
      <w:b/>
      <w:sz w:val="26"/>
      <w:lang w:val="en-GB" w:eastAsia="en-US"/>
    </w:rPr>
  </w:style>
  <w:style w:type="paragraph" w:styleId="BodyTextIndent">
    <w:name w:val="Body Text Indent"/>
    <w:basedOn w:val="Normal"/>
    <w:rsid w:val="00EA1957"/>
    <w:pPr>
      <w:spacing w:after="120"/>
      <w:ind w:left="283"/>
    </w:pPr>
  </w:style>
  <w:style w:type="character" w:customStyle="1" w:styleId="ResNoChar1">
    <w:name w:val="Res_No Char1"/>
    <w:basedOn w:val="DefaultParagraphFont"/>
    <w:rsid w:val="00EA1957"/>
    <w:rPr>
      <w:rFonts w:ascii="Calibri" w:hAnsi="Calibri"/>
      <w:caps/>
      <w:sz w:val="26"/>
      <w:lang w:val="en-GB" w:eastAsia="en-US"/>
    </w:rPr>
  </w:style>
  <w:style w:type="paragraph" w:customStyle="1" w:styleId="AnnexNoS2">
    <w:name w:val="Annex_No_S2"/>
    <w:basedOn w:val="AnnexNo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S2">
    <w:name w:val="Annex_ref_S2"/>
    <w:basedOn w:val="Annexref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S2">
    <w:name w:val="Annex_title_S2"/>
    <w:basedOn w:val="Annextitle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S2">
    <w:name w:val="Appendix_No_S2"/>
    <w:basedOn w:val="AppendixNo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S2">
    <w:name w:val="Art_heading_S2"/>
    <w:basedOn w:val="Artheading"/>
    <w:next w:val="Normal"/>
    <w:rsid w:val="00EA1957"/>
    <w:pPr>
      <w:tabs>
        <w:tab w:val="left" w:pos="851"/>
      </w:tabs>
      <w:jc w:val="left"/>
    </w:pPr>
  </w:style>
  <w:style w:type="paragraph" w:customStyle="1" w:styleId="ArtNoS2">
    <w:name w:val="Art_No_S2"/>
    <w:basedOn w:val="ArtNo"/>
    <w:next w:val="Normal"/>
    <w:rsid w:val="00EA1957"/>
    <w:pPr>
      <w:tabs>
        <w:tab w:val="left" w:pos="851"/>
      </w:tabs>
      <w:jc w:val="left"/>
    </w:pPr>
    <w:rPr>
      <w:b/>
      <w:sz w:val="22"/>
    </w:rPr>
  </w:style>
  <w:style w:type="paragraph" w:customStyle="1" w:styleId="ArttitleS2">
    <w:name w:val="Art_title_S2"/>
    <w:basedOn w:val="Arttitle"/>
    <w:next w:val="Normal"/>
    <w:rsid w:val="00EA1957"/>
    <w:pPr>
      <w:tabs>
        <w:tab w:val="left" w:pos="851"/>
      </w:tabs>
      <w:jc w:val="left"/>
    </w:pPr>
    <w:rPr>
      <w:sz w:val="22"/>
    </w:rPr>
  </w:style>
  <w:style w:type="paragraph" w:customStyle="1" w:styleId="ChapNoS2">
    <w:name w:val="Chap_No_S2"/>
    <w:basedOn w:val="ChapNo"/>
    <w:next w:val="Normal"/>
    <w:rsid w:val="00EA1957"/>
    <w:pPr>
      <w:tabs>
        <w:tab w:val="left" w:pos="851"/>
      </w:tabs>
      <w:jc w:val="left"/>
    </w:pPr>
    <w:rPr>
      <w:b/>
      <w:sz w:val="22"/>
    </w:rPr>
  </w:style>
  <w:style w:type="paragraph" w:customStyle="1" w:styleId="ChaptitleS2">
    <w:name w:val="Chap_title_S2"/>
    <w:basedOn w:val="Chaptitle"/>
    <w:next w:val="Normal"/>
    <w:rsid w:val="00EA1957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link w:val="DateChar"/>
    <w:rsid w:val="00EA1957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845480"/>
    <w:rPr>
      <w:rFonts w:ascii="Calibri" w:hAnsi="Calibri"/>
      <w:lang w:val="en-GB" w:eastAsia="en-US"/>
    </w:rPr>
  </w:style>
  <w:style w:type="paragraph" w:customStyle="1" w:styleId="enumlev1S2">
    <w:name w:val="enumlev1_S2"/>
    <w:basedOn w:val="enumlev1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irstfooter0">
    <w:name w:val="firstfooter"/>
    <w:basedOn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FooterS2">
    <w:name w:val="Footer_S2"/>
    <w:basedOn w:val="Footer"/>
    <w:rsid w:val="00EA1957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FootnoteTextS2">
    <w:name w:val="Footnote Text_S2"/>
    <w:basedOn w:val="FootnoteText"/>
    <w:rsid w:val="00EA1957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erS2">
    <w:name w:val="Header_S2"/>
    <w:basedOn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EA1957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EA1957"/>
    <w:rPr>
      <w:b w:val="0"/>
      <w:i/>
    </w:rPr>
  </w:style>
  <w:style w:type="paragraph" w:customStyle="1" w:styleId="Heading2iS2">
    <w:name w:val="Heading 2i_S2"/>
    <w:basedOn w:val="Heading2i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EA1957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EA1957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S2">
    <w:name w:val="Headingb_S2"/>
    <w:basedOn w:val="Headingb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MinusFootnote">
    <w:name w:val="MinusFootnote"/>
    <w:basedOn w:val="Normal"/>
    <w:rsid w:val="00EA1957"/>
    <w:pPr>
      <w:ind w:left="-1701" w:hanging="284"/>
    </w:pPr>
  </w:style>
  <w:style w:type="paragraph" w:customStyle="1" w:styleId="NormalaftertitleS2">
    <w:name w:val="Normal after title_S2"/>
    <w:basedOn w:val="Normalaftertitle"/>
    <w:next w:val="Normal"/>
    <w:rsid w:val="00EA1957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endS2">
    <w:name w:val="Normal_end_S2"/>
    <w:basedOn w:val="Normal"/>
    <w:qFormat/>
    <w:rsid w:val="00EA1957"/>
    <w:rPr>
      <w:lang w:val="en-US"/>
    </w:rPr>
  </w:style>
  <w:style w:type="paragraph" w:customStyle="1" w:styleId="NormalS2">
    <w:name w:val="Normal_S2"/>
    <w:basedOn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S2">
    <w:name w:val="Note_S2"/>
    <w:basedOn w:val="Note"/>
    <w:rsid w:val="00EA1957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ReasonsS2">
    <w:name w:val="Reasons_S2"/>
    <w:basedOn w:val="Reasons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S2">
    <w:name w:val="Rec_title_S2"/>
    <w:basedOn w:val="Rectitle"/>
    <w:next w:val="Heading1S2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S2">
    <w:name w:val="Ref_text_S2"/>
    <w:basedOn w:val="Reftext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S2">
    <w:name w:val="Res_No_S2"/>
    <w:basedOn w:val="ResNo"/>
    <w:next w:val="Normal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EA195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EA1957"/>
    <w:rPr>
      <w:caps w:val="0"/>
    </w:rPr>
  </w:style>
  <w:style w:type="paragraph" w:customStyle="1" w:styleId="Section1S2">
    <w:name w:val="Section 1_S2"/>
    <w:basedOn w:val="Section1"/>
    <w:next w:val="NormalS2"/>
    <w:rsid w:val="00EA1957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EA1957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EA1957"/>
    <w:pPr>
      <w:tabs>
        <w:tab w:val="left" w:pos="851"/>
      </w:tabs>
      <w:jc w:val="left"/>
    </w:pPr>
    <w:rPr>
      <w:sz w:val="22"/>
    </w:rPr>
  </w:style>
  <w:style w:type="paragraph" w:customStyle="1" w:styleId="TablelegendS2">
    <w:name w:val="Table_legend_S2"/>
    <w:basedOn w:val="Tablelegend"/>
    <w:rsid w:val="00EA1957"/>
    <w:pPr>
      <w:tabs>
        <w:tab w:val="left" w:pos="851"/>
      </w:tabs>
      <w:spacing w:after="0"/>
    </w:pPr>
    <w:rPr>
      <w:b/>
    </w:rPr>
  </w:style>
  <w:style w:type="paragraph" w:customStyle="1" w:styleId="TableNoS2">
    <w:name w:val="Table_No_S2"/>
    <w:basedOn w:val="TableNo"/>
    <w:next w:val="Normal"/>
    <w:rsid w:val="00EA1957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EA1957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EA1957"/>
    <w:pPr>
      <w:keepNext w:val="0"/>
      <w:tabs>
        <w:tab w:val="clear" w:pos="2948"/>
        <w:tab w:val="clear" w:pos="4082"/>
        <w:tab w:val="left" w:pos="851"/>
      </w:tabs>
      <w:jc w:val="left"/>
    </w:pPr>
  </w:style>
  <w:style w:type="character" w:customStyle="1" w:styleId="FooterChar">
    <w:name w:val="Footer Char"/>
    <w:basedOn w:val="DefaultParagraphFont"/>
    <w:link w:val="Footer"/>
    <w:locked/>
    <w:rsid w:val="00D135F0"/>
    <w:rPr>
      <w:rFonts w:ascii="Calibri" w:hAnsi="Calibri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locked/>
    <w:rsid w:val="00D135F0"/>
    <w:rPr>
      <w:rFonts w:ascii="Calibri" w:hAnsi="Calibr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7632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C06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6DC3-18CF-446F-A871-D17ED116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PR_C06head.dot</Template>
  <TotalTime>16</TotalTime>
  <Pages>3</Pages>
  <Words>411</Words>
  <Characters>2754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3145</CharactersWithSpaces>
  <SharedDoc>false</SharedDoc>
  <HLinks>
    <vt:vector size="6" baseType="variant"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POOL</dc:creator>
  <cp:keywords>C2004, C04</cp:keywords>
  <dc:description/>
  <cp:lastModifiedBy>maloletk</cp:lastModifiedBy>
  <cp:revision>10</cp:revision>
  <cp:lastPrinted>2010-10-22T06:32:00Z</cp:lastPrinted>
  <dcterms:created xsi:type="dcterms:W3CDTF">2010-10-22T04:40:00Z</dcterms:created>
  <dcterms:modified xsi:type="dcterms:W3CDTF">2010-10-22T06:32:00Z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